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35C" w:rsidRPr="00475DD0" w:rsidRDefault="00A5435C" w:rsidP="00A5435C">
      <w:pPr>
        <w:spacing w:after="0" w:line="240" w:lineRule="auto"/>
        <w:jc w:val="right"/>
        <w:rPr>
          <w:rFonts w:ascii="Times New Roman" w:eastAsia="Times New Roman" w:hAnsi="Times New Roman" w:cs="Times New Roman"/>
          <w:b/>
          <w:i/>
          <w:sz w:val="24"/>
          <w:szCs w:val="24"/>
          <w:lang w:val="en-US" w:eastAsia="ru-RU"/>
        </w:rPr>
      </w:pPr>
      <w:proofErr w:type="spellStart"/>
      <w:r w:rsidRPr="00475DD0">
        <w:rPr>
          <w:rFonts w:ascii="Times New Roman" w:eastAsia="Times New Roman" w:hAnsi="Times New Roman" w:cs="Times New Roman"/>
          <w:b/>
          <w:i/>
          <w:sz w:val="24"/>
          <w:szCs w:val="24"/>
          <w:lang w:val="en-US" w:eastAsia="ru-RU"/>
        </w:rPr>
        <w:t>Shahzoda</w:t>
      </w:r>
      <w:proofErr w:type="spellEnd"/>
      <w:r w:rsidRPr="00475DD0">
        <w:rPr>
          <w:rFonts w:ascii="Times New Roman" w:eastAsia="Times New Roman" w:hAnsi="Times New Roman" w:cs="Times New Roman"/>
          <w:b/>
          <w:i/>
          <w:sz w:val="24"/>
          <w:szCs w:val="24"/>
          <w:lang w:val="en-US" w:eastAsia="ru-RU"/>
        </w:rPr>
        <w:t xml:space="preserve"> A. </w:t>
      </w:r>
      <w:proofErr w:type="spellStart"/>
      <w:r w:rsidRPr="00475DD0">
        <w:rPr>
          <w:rFonts w:ascii="Times New Roman" w:eastAsia="Times New Roman" w:hAnsi="Times New Roman" w:cs="Times New Roman"/>
          <w:b/>
          <w:i/>
          <w:sz w:val="24"/>
          <w:szCs w:val="24"/>
          <w:lang w:val="en-US" w:eastAsia="ru-RU"/>
        </w:rPr>
        <w:t>Abdullaeva</w:t>
      </w:r>
      <w:proofErr w:type="spellEnd"/>
      <w:r w:rsidRPr="00475DD0">
        <w:rPr>
          <w:rFonts w:ascii="Times New Roman" w:eastAsia="Times New Roman" w:hAnsi="Times New Roman" w:cs="Times New Roman"/>
          <w:b/>
          <w:i/>
          <w:sz w:val="24"/>
          <w:szCs w:val="24"/>
          <w:lang w:val="en-US" w:eastAsia="ru-RU"/>
        </w:rPr>
        <w:t>,</w:t>
      </w:r>
    </w:p>
    <w:p w:rsidR="00A5435C" w:rsidRPr="00475DD0" w:rsidRDefault="00A5435C" w:rsidP="00A5435C">
      <w:pPr>
        <w:spacing w:after="0" w:line="240" w:lineRule="auto"/>
        <w:jc w:val="right"/>
        <w:rPr>
          <w:rFonts w:ascii="Times New Roman" w:eastAsia="Times New Roman" w:hAnsi="Times New Roman" w:cs="Times New Roman"/>
          <w:i/>
          <w:sz w:val="24"/>
          <w:szCs w:val="24"/>
          <w:lang w:val="en-US" w:eastAsia="ru-RU"/>
        </w:rPr>
      </w:pPr>
      <w:r w:rsidRPr="00475DD0">
        <w:rPr>
          <w:rFonts w:ascii="Times New Roman" w:eastAsia="Times New Roman" w:hAnsi="Times New Roman" w:cs="Times New Roman"/>
          <w:i/>
          <w:sz w:val="24"/>
          <w:szCs w:val="24"/>
          <w:lang w:val="en-US" w:eastAsia="ru-RU"/>
        </w:rPr>
        <w:t>PhD, Professor,</w:t>
      </w:r>
    </w:p>
    <w:p w:rsidR="00A5435C" w:rsidRPr="00475DD0" w:rsidRDefault="00A5435C" w:rsidP="00A5435C">
      <w:pPr>
        <w:spacing w:after="0" w:line="240" w:lineRule="auto"/>
        <w:jc w:val="right"/>
        <w:rPr>
          <w:rFonts w:ascii="Times New Roman" w:eastAsia="Times New Roman" w:hAnsi="Times New Roman" w:cs="Times New Roman"/>
          <w:i/>
          <w:sz w:val="24"/>
          <w:szCs w:val="24"/>
          <w:lang w:val="en-US" w:eastAsia="ru-RU"/>
        </w:rPr>
      </w:pPr>
      <w:proofErr w:type="spellStart"/>
      <w:r w:rsidRPr="00475DD0">
        <w:rPr>
          <w:rFonts w:ascii="Times New Roman" w:eastAsia="Times New Roman" w:hAnsi="Times New Roman" w:cs="Times New Roman"/>
          <w:i/>
          <w:sz w:val="24"/>
          <w:szCs w:val="24"/>
          <w:lang w:val="en-US" w:eastAsia="ru-RU"/>
        </w:rPr>
        <w:t>Mirzo</w:t>
      </w:r>
      <w:proofErr w:type="spellEnd"/>
      <w:r w:rsidRPr="00475DD0">
        <w:rPr>
          <w:rFonts w:ascii="Times New Roman" w:eastAsia="Times New Roman" w:hAnsi="Times New Roman" w:cs="Times New Roman"/>
          <w:i/>
          <w:sz w:val="24"/>
          <w:szCs w:val="24"/>
          <w:lang w:val="en-US" w:eastAsia="ru-RU"/>
        </w:rPr>
        <w:t xml:space="preserve"> </w:t>
      </w:r>
      <w:proofErr w:type="spellStart"/>
      <w:r w:rsidRPr="00475DD0">
        <w:rPr>
          <w:rFonts w:ascii="Times New Roman" w:eastAsia="Times New Roman" w:hAnsi="Times New Roman" w:cs="Times New Roman"/>
          <w:i/>
          <w:sz w:val="24"/>
          <w:szCs w:val="24"/>
          <w:lang w:val="en-US" w:eastAsia="ru-RU"/>
        </w:rPr>
        <w:t>Ulugbek</w:t>
      </w:r>
      <w:proofErr w:type="spellEnd"/>
      <w:r w:rsidRPr="00475DD0">
        <w:rPr>
          <w:rFonts w:ascii="Times New Roman" w:eastAsia="Times New Roman" w:hAnsi="Times New Roman" w:cs="Times New Roman"/>
          <w:i/>
          <w:sz w:val="24"/>
          <w:szCs w:val="24"/>
          <w:lang w:val="en-US" w:eastAsia="ru-RU"/>
        </w:rPr>
        <w:t xml:space="preserve"> National University of Uzbekistan;</w:t>
      </w:r>
    </w:p>
    <w:p w:rsidR="00A5435C" w:rsidRPr="00475DD0" w:rsidRDefault="00A5435C" w:rsidP="00A5435C">
      <w:pPr>
        <w:spacing w:after="0" w:line="240" w:lineRule="auto"/>
        <w:jc w:val="right"/>
        <w:rPr>
          <w:rFonts w:ascii="Times New Roman" w:eastAsia="Times New Roman" w:hAnsi="Times New Roman" w:cs="Times New Roman"/>
          <w:i/>
          <w:sz w:val="24"/>
          <w:szCs w:val="24"/>
          <w:lang w:val="en-US" w:eastAsia="ru-RU"/>
        </w:rPr>
      </w:pPr>
    </w:p>
    <w:p w:rsidR="00A5435C" w:rsidRPr="00475DD0" w:rsidRDefault="00A5435C" w:rsidP="00A5435C">
      <w:pPr>
        <w:spacing w:after="0" w:line="240" w:lineRule="auto"/>
        <w:jc w:val="right"/>
        <w:rPr>
          <w:rFonts w:ascii="Times New Roman" w:eastAsia="Times New Roman" w:hAnsi="Times New Roman" w:cs="Times New Roman"/>
          <w:b/>
          <w:i/>
          <w:sz w:val="24"/>
          <w:szCs w:val="24"/>
          <w:lang w:val="en-US" w:eastAsia="ru-RU"/>
        </w:rPr>
      </w:pPr>
      <w:proofErr w:type="spellStart"/>
      <w:r w:rsidRPr="00475DD0">
        <w:rPr>
          <w:rFonts w:ascii="Times New Roman" w:eastAsia="Times New Roman" w:hAnsi="Times New Roman" w:cs="Times New Roman"/>
          <w:b/>
          <w:i/>
          <w:sz w:val="24"/>
          <w:szCs w:val="24"/>
          <w:lang w:val="en-US" w:eastAsia="ru-RU"/>
        </w:rPr>
        <w:t>Asliddin</w:t>
      </w:r>
      <w:proofErr w:type="spellEnd"/>
      <w:r w:rsidRPr="00475DD0">
        <w:rPr>
          <w:rFonts w:ascii="Times New Roman" w:eastAsia="Times New Roman" w:hAnsi="Times New Roman" w:cs="Times New Roman"/>
          <w:b/>
          <w:i/>
          <w:sz w:val="24"/>
          <w:szCs w:val="24"/>
          <w:lang w:val="en-US" w:eastAsia="ru-RU"/>
        </w:rPr>
        <w:t xml:space="preserve"> M. </w:t>
      </w:r>
      <w:proofErr w:type="spellStart"/>
      <w:r w:rsidRPr="00475DD0">
        <w:rPr>
          <w:rFonts w:ascii="Times New Roman" w:eastAsia="Times New Roman" w:hAnsi="Times New Roman" w:cs="Times New Roman"/>
          <w:b/>
          <w:i/>
          <w:sz w:val="24"/>
          <w:szCs w:val="24"/>
          <w:lang w:val="en-US" w:eastAsia="ru-RU"/>
        </w:rPr>
        <w:t>Uzokov</w:t>
      </w:r>
      <w:proofErr w:type="spellEnd"/>
      <w:r w:rsidRPr="00475DD0">
        <w:rPr>
          <w:rFonts w:ascii="Times New Roman" w:eastAsia="Times New Roman" w:hAnsi="Times New Roman" w:cs="Times New Roman"/>
          <w:b/>
          <w:i/>
          <w:sz w:val="24"/>
          <w:szCs w:val="24"/>
          <w:lang w:val="en-US" w:eastAsia="ru-RU"/>
        </w:rPr>
        <w:t xml:space="preserve">, </w:t>
      </w:r>
    </w:p>
    <w:p w:rsidR="00A5435C" w:rsidRPr="00475DD0" w:rsidRDefault="00A5435C" w:rsidP="00A5435C">
      <w:pPr>
        <w:spacing w:after="0" w:line="240" w:lineRule="auto"/>
        <w:jc w:val="right"/>
        <w:rPr>
          <w:rFonts w:ascii="Times New Roman" w:eastAsia="Times New Roman" w:hAnsi="Times New Roman" w:cs="Times New Roman"/>
          <w:i/>
          <w:sz w:val="24"/>
          <w:szCs w:val="24"/>
          <w:lang w:val="en-US" w:eastAsia="ru-RU"/>
        </w:rPr>
      </w:pPr>
      <w:r w:rsidRPr="00475DD0">
        <w:rPr>
          <w:rFonts w:ascii="Times New Roman" w:eastAsia="Times New Roman" w:hAnsi="Times New Roman" w:cs="Times New Roman"/>
          <w:i/>
          <w:sz w:val="24"/>
          <w:szCs w:val="24"/>
          <w:lang w:val="en-US" w:eastAsia="ru-RU"/>
        </w:rPr>
        <w:t>Lecturer,</w:t>
      </w:r>
    </w:p>
    <w:p w:rsidR="00A5435C" w:rsidRPr="00475DD0" w:rsidRDefault="00A5435C" w:rsidP="00A5435C">
      <w:pPr>
        <w:spacing w:after="0" w:line="240" w:lineRule="auto"/>
        <w:jc w:val="right"/>
        <w:rPr>
          <w:rFonts w:ascii="Times New Roman" w:eastAsia="Times New Roman" w:hAnsi="Times New Roman" w:cs="Times New Roman"/>
          <w:i/>
          <w:sz w:val="24"/>
          <w:szCs w:val="24"/>
          <w:lang w:val="en-US" w:eastAsia="ru-RU"/>
        </w:rPr>
      </w:pPr>
      <w:r w:rsidRPr="00475DD0">
        <w:rPr>
          <w:rFonts w:ascii="Times New Roman" w:eastAsia="Times New Roman" w:hAnsi="Times New Roman" w:cs="Times New Roman"/>
          <w:i/>
          <w:sz w:val="24"/>
          <w:szCs w:val="24"/>
          <w:lang w:val="en-US" w:eastAsia="ru-RU"/>
        </w:rPr>
        <w:t>Bukhara State University</w:t>
      </w:r>
    </w:p>
    <w:p w:rsidR="00A5435C" w:rsidRPr="00475DD0" w:rsidRDefault="00A5435C" w:rsidP="00A5435C">
      <w:pPr>
        <w:spacing w:after="0" w:line="240" w:lineRule="auto"/>
        <w:jc w:val="center"/>
        <w:rPr>
          <w:rFonts w:ascii="Times New Roman" w:eastAsia="Times New Roman" w:hAnsi="Times New Roman" w:cs="Times New Roman"/>
          <w:b/>
          <w:sz w:val="24"/>
          <w:szCs w:val="24"/>
          <w:lang w:val="en-US" w:eastAsia="ru-RU"/>
        </w:rPr>
      </w:pPr>
    </w:p>
    <w:p w:rsidR="00A5435C" w:rsidRPr="00475DD0" w:rsidRDefault="00A5435C" w:rsidP="00A5435C">
      <w:pPr>
        <w:pStyle w:val="berschrift2"/>
        <w:rPr>
          <w:rFonts w:eastAsia="Times New Roman"/>
          <w:lang w:val="en-US" w:eastAsia="ru-RU"/>
        </w:rPr>
      </w:pPr>
      <w:bookmarkStart w:id="0" w:name="_Toc1945007"/>
      <w:r w:rsidRPr="00475DD0">
        <w:rPr>
          <w:rFonts w:eastAsia="Times New Roman"/>
          <w:lang w:val="en-US" w:eastAsia="ru-RU"/>
        </w:rPr>
        <w:t>Forming and Developing Patriotism at Higher Educational Institutions Students’</w:t>
      </w:r>
      <w:bookmarkEnd w:id="0"/>
    </w:p>
    <w:p w:rsidR="00A5435C" w:rsidRPr="00475DD0" w:rsidRDefault="00A5435C" w:rsidP="00A5435C">
      <w:pPr>
        <w:spacing w:after="0" w:line="240" w:lineRule="auto"/>
        <w:jc w:val="both"/>
        <w:rPr>
          <w:rFonts w:ascii="Times New Roman" w:eastAsia="Times New Roman" w:hAnsi="Times New Roman" w:cs="Times New Roman"/>
          <w:b/>
          <w:i/>
          <w:sz w:val="24"/>
          <w:szCs w:val="24"/>
          <w:lang w:val="en-US" w:eastAsia="ru-RU"/>
        </w:rPr>
      </w:pPr>
    </w:p>
    <w:p w:rsidR="00A5435C" w:rsidRPr="00475DD0" w:rsidRDefault="00A5435C" w:rsidP="00A5435C">
      <w:pPr>
        <w:spacing w:after="0" w:line="240" w:lineRule="auto"/>
        <w:jc w:val="both"/>
        <w:rPr>
          <w:rFonts w:ascii="Times New Roman" w:eastAsia="Times New Roman" w:hAnsi="Times New Roman" w:cs="Times New Roman"/>
          <w:i/>
          <w:sz w:val="24"/>
          <w:szCs w:val="24"/>
          <w:lang w:val="en-US" w:eastAsia="ru-RU"/>
        </w:rPr>
      </w:pPr>
      <w:r w:rsidRPr="00475DD0">
        <w:rPr>
          <w:rFonts w:ascii="Times New Roman" w:eastAsia="Times New Roman" w:hAnsi="Times New Roman" w:cs="Times New Roman"/>
          <w:b/>
          <w:i/>
          <w:sz w:val="24"/>
          <w:szCs w:val="24"/>
          <w:lang w:val="en-US" w:eastAsia="ru-RU"/>
        </w:rPr>
        <w:t>Key words:</w:t>
      </w:r>
      <w:r w:rsidRPr="00475DD0">
        <w:rPr>
          <w:rFonts w:ascii="Times New Roman" w:eastAsia="Times New Roman" w:hAnsi="Times New Roman" w:cs="Times New Roman"/>
          <w:i/>
          <w:sz w:val="24"/>
          <w:szCs w:val="24"/>
          <w:lang w:val="en-US" w:eastAsia="ru-RU"/>
        </w:rPr>
        <w:t xml:space="preserve"> patriotism, personality, Patriotic education, formation, development, methods, methods.</w:t>
      </w:r>
    </w:p>
    <w:p w:rsidR="00A5435C" w:rsidRDefault="00A5435C" w:rsidP="00A5435C">
      <w:pPr>
        <w:spacing w:after="0" w:line="240" w:lineRule="auto"/>
        <w:jc w:val="both"/>
        <w:rPr>
          <w:rFonts w:ascii="Times New Roman" w:eastAsia="Times New Roman" w:hAnsi="Times New Roman" w:cs="Times New Roman"/>
          <w:b/>
          <w:i/>
          <w:sz w:val="24"/>
          <w:szCs w:val="24"/>
          <w:lang w:val="en-US" w:eastAsia="ru-RU"/>
        </w:rPr>
      </w:pPr>
    </w:p>
    <w:p w:rsidR="00A5435C" w:rsidRPr="00475DD0" w:rsidRDefault="00A5435C" w:rsidP="00A5435C">
      <w:pPr>
        <w:spacing w:after="0" w:line="240" w:lineRule="auto"/>
        <w:jc w:val="both"/>
        <w:rPr>
          <w:rFonts w:ascii="Times New Roman" w:eastAsia="Times New Roman" w:hAnsi="Times New Roman" w:cs="Times New Roman"/>
          <w:i/>
          <w:sz w:val="24"/>
          <w:szCs w:val="24"/>
          <w:lang w:eastAsia="ru-RU"/>
        </w:rPr>
      </w:pPr>
      <w:r w:rsidRPr="00475DD0">
        <w:rPr>
          <w:rFonts w:ascii="Times New Roman" w:eastAsia="Times New Roman" w:hAnsi="Times New Roman" w:cs="Times New Roman"/>
          <w:b/>
          <w:i/>
          <w:sz w:val="24"/>
          <w:szCs w:val="24"/>
          <w:lang w:val="en-US" w:eastAsia="ru-RU"/>
        </w:rPr>
        <w:t>Annotation:</w:t>
      </w:r>
      <w:r w:rsidRPr="00475DD0">
        <w:rPr>
          <w:rFonts w:ascii="Times New Roman" w:eastAsia="Times New Roman" w:hAnsi="Times New Roman" w:cs="Times New Roman"/>
          <w:i/>
          <w:sz w:val="24"/>
          <w:szCs w:val="24"/>
          <w:lang w:val="en-US" w:eastAsia="ru-RU"/>
        </w:rPr>
        <w:t xml:space="preserve"> the article highlights the implementation of certain work with students to educate them in the spirit of patriotism, respect for national traditions and values. It</w:t>
      </w:r>
      <w:r w:rsidRPr="00475DD0">
        <w:rPr>
          <w:rFonts w:ascii="Times New Roman" w:eastAsia="Times New Roman" w:hAnsi="Times New Roman" w:cs="Times New Roman"/>
          <w:i/>
          <w:sz w:val="24"/>
          <w:szCs w:val="24"/>
          <w:lang w:eastAsia="ru-RU"/>
        </w:rPr>
        <w:t xml:space="preserve"> </w:t>
      </w:r>
      <w:r w:rsidRPr="00475DD0">
        <w:rPr>
          <w:rFonts w:ascii="Times New Roman" w:eastAsia="Times New Roman" w:hAnsi="Times New Roman" w:cs="Times New Roman"/>
          <w:i/>
          <w:sz w:val="24"/>
          <w:szCs w:val="24"/>
          <w:lang w:val="en-US" w:eastAsia="ru-RU"/>
        </w:rPr>
        <w:t>reflected</w:t>
      </w:r>
      <w:r w:rsidRPr="00475DD0">
        <w:rPr>
          <w:rFonts w:ascii="Times New Roman" w:eastAsia="Times New Roman" w:hAnsi="Times New Roman" w:cs="Times New Roman"/>
          <w:i/>
          <w:sz w:val="24"/>
          <w:szCs w:val="24"/>
          <w:lang w:eastAsia="ru-RU"/>
        </w:rPr>
        <w:t xml:space="preserve"> </w:t>
      </w:r>
      <w:r w:rsidRPr="00475DD0">
        <w:rPr>
          <w:rFonts w:ascii="Times New Roman" w:eastAsia="Times New Roman" w:hAnsi="Times New Roman" w:cs="Times New Roman"/>
          <w:i/>
          <w:sz w:val="24"/>
          <w:szCs w:val="24"/>
          <w:lang w:val="en-US" w:eastAsia="ru-RU"/>
        </w:rPr>
        <w:t>the</w:t>
      </w:r>
      <w:r w:rsidRPr="00475DD0">
        <w:rPr>
          <w:rFonts w:ascii="Times New Roman" w:eastAsia="Times New Roman" w:hAnsi="Times New Roman" w:cs="Times New Roman"/>
          <w:i/>
          <w:sz w:val="24"/>
          <w:szCs w:val="24"/>
          <w:lang w:eastAsia="ru-RU"/>
        </w:rPr>
        <w:t xml:space="preserve"> </w:t>
      </w:r>
      <w:r w:rsidRPr="00475DD0">
        <w:rPr>
          <w:rFonts w:ascii="Times New Roman" w:eastAsia="Times New Roman" w:hAnsi="Times New Roman" w:cs="Times New Roman"/>
          <w:i/>
          <w:sz w:val="24"/>
          <w:szCs w:val="24"/>
          <w:lang w:val="en-US" w:eastAsia="ru-RU"/>
        </w:rPr>
        <w:t>conducted</w:t>
      </w:r>
      <w:r w:rsidRPr="00475DD0">
        <w:rPr>
          <w:rFonts w:ascii="Times New Roman" w:eastAsia="Times New Roman" w:hAnsi="Times New Roman" w:cs="Times New Roman"/>
          <w:i/>
          <w:sz w:val="24"/>
          <w:szCs w:val="24"/>
          <w:lang w:eastAsia="ru-RU"/>
        </w:rPr>
        <w:t xml:space="preserve"> </w:t>
      </w:r>
      <w:r w:rsidRPr="00475DD0">
        <w:rPr>
          <w:rFonts w:ascii="Times New Roman" w:eastAsia="Times New Roman" w:hAnsi="Times New Roman" w:cs="Times New Roman"/>
          <w:i/>
          <w:sz w:val="24"/>
          <w:szCs w:val="24"/>
          <w:lang w:val="en-US" w:eastAsia="ru-RU"/>
        </w:rPr>
        <w:t>research</w:t>
      </w:r>
      <w:r w:rsidRPr="00475DD0">
        <w:rPr>
          <w:rFonts w:ascii="Times New Roman" w:eastAsia="Times New Roman" w:hAnsi="Times New Roman" w:cs="Times New Roman"/>
          <w:i/>
          <w:sz w:val="24"/>
          <w:szCs w:val="24"/>
          <w:lang w:eastAsia="ru-RU"/>
        </w:rPr>
        <w:t xml:space="preserve"> </w:t>
      </w:r>
      <w:r w:rsidRPr="00475DD0">
        <w:rPr>
          <w:rFonts w:ascii="Times New Roman" w:eastAsia="Times New Roman" w:hAnsi="Times New Roman" w:cs="Times New Roman"/>
          <w:i/>
          <w:sz w:val="24"/>
          <w:szCs w:val="24"/>
          <w:lang w:val="en-US" w:eastAsia="ru-RU"/>
        </w:rPr>
        <w:t>in</w:t>
      </w:r>
      <w:r w:rsidRPr="00475DD0">
        <w:rPr>
          <w:rFonts w:ascii="Times New Roman" w:eastAsia="Times New Roman" w:hAnsi="Times New Roman" w:cs="Times New Roman"/>
          <w:i/>
          <w:sz w:val="24"/>
          <w:szCs w:val="24"/>
          <w:lang w:eastAsia="ru-RU"/>
        </w:rPr>
        <w:t xml:space="preserve"> </w:t>
      </w:r>
      <w:r w:rsidRPr="00475DD0">
        <w:rPr>
          <w:rFonts w:ascii="Times New Roman" w:eastAsia="Times New Roman" w:hAnsi="Times New Roman" w:cs="Times New Roman"/>
          <w:i/>
          <w:sz w:val="24"/>
          <w:szCs w:val="24"/>
          <w:lang w:val="en-US" w:eastAsia="ru-RU"/>
        </w:rPr>
        <w:t>this</w:t>
      </w:r>
      <w:r w:rsidRPr="00475DD0">
        <w:rPr>
          <w:rFonts w:ascii="Times New Roman" w:eastAsia="Times New Roman" w:hAnsi="Times New Roman" w:cs="Times New Roman"/>
          <w:i/>
          <w:sz w:val="24"/>
          <w:szCs w:val="24"/>
          <w:lang w:eastAsia="ru-RU"/>
        </w:rPr>
        <w:t xml:space="preserve"> </w:t>
      </w:r>
      <w:r w:rsidRPr="00475DD0">
        <w:rPr>
          <w:rFonts w:ascii="Times New Roman" w:eastAsia="Times New Roman" w:hAnsi="Times New Roman" w:cs="Times New Roman"/>
          <w:i/>
          <w:sz w:val="24"/>
          <w:szCs w:val="24"/>
          <w:lang w:val="en-US" w:eastAsia="ru-RU"/>
        </w:rPr>
        <w:t>direction</w:t>
      </w:r>
      <w:r w:rsidRPr="00475DD0">
        <w:rPr>
          <w:rFonts w:ascii="Times New Roman" w:eastAsia="Times New Roman" w:hAnsi="Times New Roman" w:cs="Times New Roman"/>
          <w:i/>
          <w:sz w:val="24"/>
          <w:szCs w:val="24"/>
          <w:lang w:eastAsia="ru-RU"/>
        </w:rPr>
        <w:t>.</w:t>
      </w:r>
    </w:p>
    <w:p w:rsidR="00A5435C" w:rsidRPr="00475DD0" w:rsidRDefault="00A5435C" w:rsidP="00A5435C">
      <w:pPr>
        <w:spacing w:after="0" w:line="360" w:lineRule="auto"/>
        <w:jc w:val="both"/>
        <w:rPr>
          <w:rFonts w:ascii="Times New Roman" w:eastAsia="Times New Roman" w:hAnsi="Times New Roman" w:cs="Times New Roman"/>
          <w:sz w:val="28"/>
          <w:szCs w:val="28"/>
          <w:lang w:eastAsia="ru-RU"/>
        </w:rPr>
      </w:pPr>
    </w:p>
    <w:p w:rsidR="00A5435C" w:rsidRPr="00475DD0" w:rsidRDefault="00A5435C" w:rsidP="00A5435C">
      <w:pPr>
        <w:spacing w:after="0"/>
        <w:jc w:val="both"/>
        <w:rPr>
          <w:rFonts w:ascii="Times New Roman" w:eastAsia="Times New Roman" w:hAnsi="Times New Roman" w:cs="Times New Roman"/>
          <w:sz w:val="24"/>
          <w:szCs w:val="24"/>
          <w:lang w:eastAsia="ru-RU"/>
        </w:rPr>
      </w:pPr>
      <w:r w:rsidRPr="00475DD0">
        <w:rPr>
          <w:rFonts w:ascii="Times New Roman" w:eastAsia="Times New Roman" w:hAnsi="Times New Roman" w:cs="Times New Roman"/>
          <w:sz w:val="24"/>
          <w:szCs w:val="24"/>
          <w:lang w:eastAsia="ru-RU"/>
        </w:rPr>
        <w:t>В годы независимости в нашей стране осуществлена определенная работа по воспитанию молодежи в духе патриотизма, уважения к национальным традициям и ценностям, формированию духовно развитого и физически здорового поколения, защите прав и интересов молодежи. Однако, в современных условиях приоритетная значимость патриотического воспитания возрастает в связи со следующими обстоятельствами:</w:t>
      </w:r>
    </w:p>
    <w:p w:rsidR="00A5435C" w:rsidRPr="00475DD0" w:rsidRDefault="00A5435C" w:rsidP="00A5435C">
      <w:pPr>
        <w:spacing w:after="0"/>
        <w:jc w:val="both"/>
        <w:rPr>
          <w:rFonts w:ascii="Times New Roman" w:eastAsia="Times New Roman" w:hAnsi="Times New Roman" w:cs="Times New Roman"/>
          <w:sz w:val="24"/>
          <w:szCs w:val="24"/>
          <w:lang w:eastAsia="ru-RU"/>
        </w:rPr>
      </w:pPr>
      <w:r w:rsidRPr="00475DD0">
        <w:rPr>
          <w:rFonts w:ascii="Times New Roman" w:eastAsia="Times New Roman" w:hAnsi="Times New Roman" w:cs="Times New Roman"/>
          <w:sz w:val="24"/>
          <w:szCs w:val="24"/>
          <w:lang w:eastAsia="ru-RU"/>
        </w:rPr>
        <w:t>- во-первых: усилением глобальной геополитической конкуренции ведущих мировых держав в условиях усиливающегося кризиса, требующей системных мер по укреплению территориального, культурного, политического и экономического суверенитета республики;</w:t>
      </w:r>
    </w:p>
    <w:p w:rsidR="00A5435C" w:rsidRPr="00475DD0" w:rsidRDefault="00A5435C" w:rsidP="00A5435C">
      <w:pPr>
        <w:spacing w:after="0"/>
        <w:jc w:val="both"/>
        <w:rPr>
          <w:rFonts w:ascii="Times New Roman" w:eastAsia="Times New Roman" w:hAnsi="Times New Roman" w:cs="Times New Roman"/>
          <w:sz w:val="24"/>
          <w:szCs w:val="24"/>
          <w:lang w:eastAsia="ru-RU"/>
        </w:rPr>
      </w:pPr>
      <w:r w:rsidRPr="00475DD0">
        <w:rPr>
          <w:rFonts w:ascii="Times New Roman" w:eastAsia="Times New Roman" w:hAnsi="Times New Roman" w:cs="Times New Roman"/>
          <w:sz w:val="24"/>
          <w:szCs w:val="24"/>
          <w:lang w:eastAsia="ru-RU"/>
        </w:rPr>
        <w:t>- во-вторых: потребностью страны в консолидации общества, повышении ее обороноспособности, престижа в сознании населения, оздоровлении всех сфер социума, формировании гражданского общества;</w:t>
      </w:r>
    </w:p>
    <w:p w:rsidR="00A5435C" w:rsidRPr="00475DD0" w:rsidRDefault="00A5435C" w:rsidP="00A5435C">
      <w:pPr>
        <w:jc w:val="both"/>
        <w:rPr>
          <w:rFonts w:ascii="Times New Roman" w:eastAsia="Times New Roman" w:hAnsi="Times New Roman" w:cs="Times New Roman"/>
          <w:sz w:val="24"/>
          <w:szCs w:val="24"/>
          <w:lang w:eastAsia="ru-RU"/>
        </w:rPr>
      </w:pPr>
      <w:r w:rsidRPr="00475DD0">
        <w:rPr>
          <w:rFonts w:ascii="Times New Roman" w:eastAsia="Times New Roman" w:hAnsi="Times New Roman" w:cs="Times New Roman"/>
          <w:sz w:val="24"/>
          <w:szCs w:val="24"/>
          <w:lang w:eastAsia="ru-RU"/>
        </w:rPr>
        <w:t>- в-третьих: недостаточной эффективностью работы отдельных институтов воспитания, вследствие недостаточно эффективной результативностью педагогических технологий.</w:t>
      </w:r>
    </w:p>
    <w:p w:rsidR="00A5435C" w:rsidRPr="00475DD0" w:rsidRDefault="00A5435C" w:rsidP="00A5435C">
      <w:pPr>
        <w:jc w:val="both"/>
        <w:rPr>
          <w:rFonts w:ascii="Times New Roman" w:eastAsia="Times New Roman" w:hAnsi="Times New Roman" w:cs="Times New Roman"/>
          <w:sz w:val="24"/>
          <w:szCs w:val="24"/>
          <w:lang w:eastAsia="ru-RU"/>
        </w:rPr>
      </w:pPr>
      <w:r w:rsidRPr="00475DD0">
        <w:rPr>
          <w:rFonts w:ascii="Times New Roman" w:eastAsia="Times New Roman" w:hAnsi="Times New Roman" w:cs="Times New Roman"/>
          <w:sz w:val="24"/>
          <w:szCs w:val="24"/>
          <w:lang w:eastAsia="ru-RU"/>
        </w:rPr>
        <w:t>Принятый с целью коренного совершенствования деятельности в этой сфере Закон Республики Узбекистан "О государственной молодежной политике" (2017) создал прочную правовую базу для воспитания гармонично развитой, самостоятельно мыслящей, инициативной и энергичной молодежи, способной взять на себя ответственность за будущее нашей страны, задействовать свой потенциал во имя интересов народа, а также реализации ее интеллектуального и творческого потенциала.</w:t>
      </w:r>
    </w:p>
    <w:p w:rsidR="00A5435C" w:rsidRPr="00475DD0" w:rsidRDefault="00A5435C" w:rsidP="00A5435C">
      <w:pPr>
        <w:jc w:val="both"/>
        <w:rPr>
          <w:rFonts w:ascii="Times New Roman" w:eastAsia="Times New Roman" w:hAnsi="Times New Roman" w:cs="Times New Roman"/>
          <w:sz w:val="24"/>
          <w:szCs w:val="24"/>
          <w:lang w:eastAsia="ru-RU"/>
        </w:rPr>
      </w:pPr>
      <w:r w:rsidRPr="00475DD0">
        <w:rPr>
          <w:rFonts w:ascii="Times New Roman" w:eastAsia="Times New Roman" w:hAnsi="Times New Roman" w:cs="Times New Roman"/>
          <w:sz w:val="24"/>
          <w:szCs w:val="24"/>
          <w:lang w:eastAsia="ru-RU"/>
        </w:rPr>
        <w:t>Следует отметить, что Стратегия действий по пяти приоритетным направлениям развития Республики Узбекистан в 2017-2021 годах определила ряд новых важных задач по повышению активности молодежи в процессе реформ по построению демократического государства и развитию гражданского общества.</w:t>
      </w:r>
    </w:p>
    <w:p w:rsidR="00A5435C" w:rsidRPr="00475DD0" w:rsidRDefault="00A5435C" w:rsidP="00A5435C">
      <w:pPr>
        <w:jc w:val="both"/>
        <w:rPr>
          <w:rFonts w:ascii="Times New Roman" w:eastAsia="Times New Roman" w:hAnsi="Times New Roman" w:cs="Times New Roman"/>
          <w:sz w:val="24"/>
          <w:szCs w:val="24"/>
          <w:lang w:eastAsia="ru-RU"/>
        </w:rPr>
      </w:pPr>
      <w:r w:rsidRPr="00475DD0">
        <w:rPr>
          <w:rFonts w:ascii="Times New Roman" w:eastAsia="Times New Roman" w:hAnsi="Times New Roman" w:cs="Times New Roman"/>
          <w:sz w:val="24"/>
          <w:szCs w:val="24"/>
          <w:lang w:eastAsia="ru-RU"/>
        </w:rPr>
        <w:t xml:space="preserve">Теоретический анализ источниковедческой базы позволяет вычленить основные подходы к исследованию проблемы патриотизма как системного интегративного </w:t>
      </w:r>
      <w:r w:rsidRPr="00475DD0">
        <w:rPr>
          <w:rFonts w:ascii="Times New Roman" w:eastAsia="Times New Roman" w:hAnsi="Times New Roman" w:cs="Times New Roman"/>
          <w:sz w:val="24"/>
          <w:szCs w:val="24"/>
          <w:lang w:eastAsia="ru-RU"/>
        </w:rPr>
        <w:lastRenderedPageBreak/>
        <w:t>качества личности и патриотического воспитания как самостоятельного направления воспитания: исследования М. Куранова, М. Махмудова,</w:t>
      </w:r>
      <w:r w:rsidRPr="00475DD0">
        <w:rPr>
          <w:rFonts w:ascii="Times New Roman" w:eastAsia="Calibri" w:hAnsi="Times New Roman" w:cs="Times New Roman"/>
          <w:sz w:val="24"/>
          <w:szCs w:val="24"/>
          <w:lang w:val="uz-Cyrl-UZ"/>
        </w:rPr>
        <w:t xml:space="preserve"> А. Муҳаммаджонова, О. Файзуллаева, О. Жалилова, М. Хайруллаева,</w:t>
      </w:r>
      <w:r w:rsidRPr="00475DD0">
        <w:rPr>
          <w:rFonts w:ascii="Times New Roman" w:eastAsia="Calibri" w:hAnsi="Times New Roman" w:cs="Times New Roman"/>
          <w:sz w:val="24"/>
          <w:szCs w:val="24"/>
        </w:rPr>
        <w:t xml:space="preserve"> </w:t>
      </w:r>
      <w:r w:rsidRPr="00475DD0">
        <w:rPr>
          <w:rFonts w:ascii="Times New Roman" w:eastAsia="Calibri" w:hAnsi="Times New Roman" w:cs="Times New Roman"/>
          <w:sz w:val="24"/>
          <w:szCs w:val="24"/>
          <w:lang w:val="uz-Cyrl-UZ"/>
        </w:rPr>
        <w:t>А. Эркаева, М. Ражабова</w:t>
      </w:r>
      <w:r w:rsidRPr="00475DD0">
        <w:rPr>
          <w:rFonts w:ascii="Times New Roman" w:eastAsia="Times New Roman" w:hAnsi="Times New Roman" w:cs="Times New Roman"/>
          <w:sz w:val="24"/>
          <w:szCs w:val="24"/>
          <w:lang w:eastAsia="ru-RU"/>
        </w:rPr>
        <w:t xml:space="preserve"> и др., посвящены сущности патриотизма; работы </w:t>
      </w:r>
      <w:r w:rsidRPr="00475DD0">
        <w:rPr>
          <w:rFonts w:ascii="Times New Roman" w:eastAsia="Calibri" w:hAnsi="Times New Roman" w:cs="Times New Roman"/>
          <w:sz w:val="24"/>
          <w:szCs w:val="24"/>
          <w:lang w:val="uz-Cyrl-UZ"/>
        </w:rPr>
        <w:t>С. М. Кодирова, С. Нишоновой,</w:t>
      </w:r>
      <w:r w:rsidRPr="00475DD0">
        <w:rPr>
          <w:rFonts w:ascii="Times New Roman" w:eastAsia="Calibri" w:hAnsi="Times New Roman" w:cs="Times New Roman"/>
          <w:sz w:val="24"/>
          <w:szCs w:val="24"/>
        </w:rPr>
        <w:t xml:space="preserve"> </w:t>
      </w:r>
      <w:r w:rsidRPr="00475DD0">
        <w:rPr>
          <w:rFonts w:ascii="Times New Roman" w:eastAsia="Calibri" w:hAnsi="Times New Roman" w:cs="Times New Roman"/>
          <w:spacing w:val="-6"/>
          <w:sz w:val="24"/>
          <w:szCs w:val="24"/>
          <w:lang w:val="kk-KZ"/>
        </w:rPr>
        <w:t>У. Махкамова,</w:t>
      </w:r>
      <w:r w:rsidRPr="00475DD0">
        <w:rPr>
          <w:rFonts w:ascii="Times New Roman" w:eastAsia="Calibri" w:hAnsi="Times New Roman" w:cs="Times New Roman"/>
          <w:spacing w:val="-6"/>
          <w:sz w:val="24"/>
          <w:szCs w:val="24"/>
          <w:lang w:val="uz-Cyrl-UZ"/>
        </w:rPr>
        <w:t xml:space="preserve"> </w:t>
      </w:r>
      <w:r w:rsidRPr="00475DD0">
        <w:rPr>
          <w:rFonts w:ascii="Times New Roman" w:eastAsia="Calibri" w:hAnsi="Times New Roman" w:cs="Times New Roman"/>
          <w:spacing w:val="-6"/>
          <w:sz w:val="24"/>
          <w:szCs w:val="24"/>
          <w:lang w:val="kk-KZ"/>
        </w:rPr>
        <w:t>О.Хасанбоевой,</w:t>
      </w:r>
      <w:r w:rsidRPr="00475DD0">
        <w:rPr>
          <w:rFonts w:ascii="Times New Roman" w:eastAsia="Calibri" w:hAnsi="Times New Roman" w:cs="Times New Roman"/>
          <w:spacing w:val="-6"/>
          <w:sz w:val="24"/>
          <w:szCs w:val="24"/>
        </w:rPr>
        <w:t xml:space="preserve"> </w:t>
      </w:r>
      <w:r w:rsidRPr="00475DD0">
        <w:rPr>
          <w:rFonts w:ascii="Times New Roman" w:eastAsia="Calibri" w:hAnsi="Times New Roman" w:cs="Times New Roman"/>
          <w:spacing w:val="-6"/>
          <w:sz w:val="24"/>
          <w:szCs w:val="24"/>
          <w:lang w:val="uz-Cyrl-UZ"/>
        </w:rPr>
        <w:t xml:space="preserve"> Ш. Кораева, </w:t>
      </w:r>
      <w:r w:rsidRPr="00475DD0">
        <w:rPr>
          <w:rFonts w:ascii="Times New Roman" w:eastAsia="Calibri" w:hAnsi="Times New Roman" w:cs="Times New Roman"/>
          <w:spacing w:val="-6"/>
          <w:sz w:val="24"/>
          <w:szCs w:val="24"/>
        </w:rPr>
        <w:t xml:space="preserve"> </w:t>
      </w:r>
      <w:r w:rsidRPr="00475DD0">
        <w:rPr>
          <w:rFonts w:ascii="Times New Roman" w:eastAsia="Calibri" w:hAnsi="Times New Roman" w:cs="Times New Roman"/>
          <w:spacing w:val="-6"/>
          <w:sz w:val="24"/>
          <w:szCs w:val="24"/>
          <w:lang w:val="uz-Cyrl-UZ"/>
        </w:rPr>
        <w:t>К. Каримбекова</w:t>
      </w:r>
      <w:r w:rsidRPr="00475DD0">
        <w:rPr>
          <w:rFonts w:ascii="Times New Roman" w:eastAsia="Calibri" w:hAnsi="Times New Roman" w:cs="Times New Roman"/>
          <w:spacing w:val="-6"/>
          <w:sz w:val="24"/>
          <w:szCs w:val="24"/>
          <w:lang w:val="kk-KZ"/>
        </w:rPr>
        <w:t xml:space="preserve"> </w:t>
      </w:r>
      <w:r w:rsidRPr="00475DD0">
        <w:rPr>
          <w:rFonts w:ascii="Times New Roman" w:eastAsia="Times New Roman" w:hAnsi="Times New Roman" w:cs="Times New Roman"/>
          <w:sz w:val="24"/>
          <w:szCs w:val="24"/>
          <w:lang w:eastAsia="ru-RU"/>
        </w:rPr>
        <w:t>и др. раскрывают теоретические аспекты патриотического сознания, рассматривают вопросы патриотического воспитания применительно к различным социальным группам.</w:t>
      </w:r>
    </w:p>
    <w:p w:rsidR="00A5435C" w:rsidRPr="00475DD0" w:rsidRDefault="00A5435C" w:rsidP="00A5435C">
      <w:pPr>
        <w:shd w:val="clear" w:color="auto" w:fill="FFFFFF"/>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475DD0">
        <w:rPr>
          <w:rFonts w:ascii="Times New Roman" w:eastAsia="Times New Roman" w:hAnsi="Times New Roman" w:cs="Times New Roman"/>
          <w:sz w:val="24"/>
          <w:szCs w:val="24"/>
          <w:shd w:val="clear" w:color="auto" w:fill="FFFFFF"/>
          <w:lang w:eastAsia="ru-RU"/>
        </w:rPr>
        <w:t>Анализ существующих научных подходов в исследовании проблем патриотизма свидетельствует о существовании разных позиций в их понимании, а именно: С.М. Кодиров, С. Нишонова, У. Маҳкамов и др. считают патриотизм «нравственным принципом», О. Мусурмонова, Ш.А. Абдуллаева, М.Х. Махмудов и др. - «нравственной категорией»,  Н.П. Егоров, Л. Р. Болотина, Т. А. Ильина, Т. Н. Мальковская, И. С. Марьенко, Ю.П. Сокольников, А.Д. Солдатенков и др., - «сложным нравственным качеством», Г.И. Щукина - «чертой морали», И.Ф. Харламов - «совокупностью нравственных чувств и черт поведения», Л.И. Мищенко - «совокупностью чувств, принципов и качеств», Ш.Ш. Хайрулин - «частью духовности личности».</w:t>
      </w:r>
    </w:p>
    <w:p w:rsidR="00A5435C" w:rsidRPr="00475DD0" w:rsidRDefault="00A5435C" w:rsidP="00A5435C">
      <w:pPr>
        <w:shd w:val="clear" w:color="auto" w:fill="FFFFFF"/>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475DD0">
        <w:rPr>
          <w:rFonts w:ascii="Times New Roman" w:eastAsia="Times New Roman" w:hAnsi="Times New Roman" w:cs="Times New Roman"/>
          <w:sz w:val="24"/>
          <w:szCs w:val="24"/>
          <w:shd w:val="clear" w:color="auto" w:fill="FFFFFF"/>
          <w:lang w:eastAsia="ru-RU"/>
        </w:rPr>
        <w:t xml:space="preserve">Анализ указанных подходов показал, что методологические и методические аспекты патриотического воспитания, в основном, были разработаны в рамках педагогики общего среднего образования и недостаточно разработаны в высших учебных заведениях. </w:t>
      </w:r>
    </w:p>
    <w:p w:rsidR="00A5435C" w:rsidRPr="00475DD0" w:rsidRDefault="00A5435C" w:rsidP="00A5435C">
      <w:pPr>
        <w:shd w:val="clear" w:color="auto" w:fill="FFFFFF"/>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475DD0">
        <w:rPr>
          <w:rFonts w:ascii="Times New Roman" w:eastAsia="Times New Roman" w:hAnsi="Times New Roman" w:cs="Times New Roman"/>
          <w:sz w:val="24"/>
          <w:szCs w:val="24"/>
          <w:shd w:val="clear" w:color="auto" w:fill="FFFFFF"/>
          <w:lang w:eastAsia="ru-RU"/>
        </w:rPr>
        <w:t>Разработанные и существующие в настоящее время, теоретические основания и модели патриотического воспитания представляют собой системы, в основном ориентирующиеся на традиционный цикл воспитания, слабо учитывающий современные нормативные правовые аспекты патриотического воспитания, молодежной политики и мотиваций воспитуемых.</w:t>
      </w:r>
    </w:p>
    <w:p w:rsidR="00A5435C" w:rsidRPr="00475DD0" w:rsidRDefault="00A5435C" w:rsidP="00A5435C">
      <w:pPr>
        <w:shd w:val="clear" w:color="auto" w:fill="FFFFFF"/>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475DD0">
        <w:rPr>
          <w:rFonts w:ascii="Times New Roman" w:eastAsia="Times New Roman" w:hAnsi="Times New Roman" w:cs="Times New Roman"/>
          <w:sz w:val="24"/>
          <w:szCs w:val="24"/>
          <w:shd w:val="clear" w:color="auto" w:fill="FFFFFF"/>
          <w:lang w:eastAsia="ru-RU"/>
        </w:rPr>
        <w:t>Современное состояние проблемы исследования характеризуется: недостаточностью внимания к патриотическому воспитанию именно в вузах (по данным экспертной оценки эффективность влияния вузов на патриотическое воспитание молодежи занимает последнюю позицию после семьи и школы); отсутствием у педагогического коллектива ясных государственно-ценностных ориентиров при решении педагогических задач патриотического направления; несформированностью воспитательного пространства патриотически-ориентированного образования вуза, пока еще представляющим собой разрозненные элементы системы обучения и воспитания, созданные в предыдущие годы и еще не приспособленные для решения новых задач в свете новой образовательной парадигмы; слабой мотивационной и технологической готовностью педагогов к патриотическому и другим направлениям воспитания, отсутствием выверенной и эффективной технологии; недостаточной разработаностью качественных индикаторов оценки сформированности патриотизма у студентов.</w:t>
      </w:r>
    </w:p>
    <w:p w:rsidR="00A5435C" w:rsidRPr="00475DD0" w:rsidRDefault="00A5435C" w:rsidP="00A5435C">
      <w:pPr>
        <w:shd w:val="clear" w:color="auto" w:fill="FFFFFF"/>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475DD0">
        <w:rPr>
          <w:rFonts w:ascii="Times New Roman" w:eastAsia="Times New Roman" w:hAnsi="Times New Roman" w:cs="Times New Roman"/>
          <w:sz w:val="24"/>
          <w:szCs w:val="24"/>
          <w:shd w:val="clear" w:color="auto" w:fill="FFFFFF"/>
          <w:lang w:eastAsia="ru-RU"/>
        </w:rPr>
        <w:t xml:space="preserve">При исследовании возникают следующие вопросы: Какая модель и соответствующая ей технология патриотического воспитания студентов вуза может дать наиболее </w:t>
      </w:r>
      <w:r w:rsidRPr="00475DD0">
        <w:rPr>
          <w:rFonts w:ascii="Times New Roman" w:eastAsia="Times New Roman" w:hAnsi="Times New Roman" w:cs="Times New Roman"/>
          <w:sz w:val="24"/>
          <w:szCs w:val="24"/>
          <w:shd w:val="clear" w:color="auto" w:fill="FFFFFF"/>
          <w:lang w:eastAsia="ru-RU"/>
        </w:rPr>
        <w:lastRenderedPageBreak/>
        <w:t xml:space="preserve">оптимальные результаты? Способствует ли сам патриотизм как важнейший объединительный духовно-практический регулятор общественной жизни повышению эффективности всего процесса воспитания студенческой молодежи вуза? </w:t>
      </w:r>
    </w:p>
    <w:p w:rsidR="00A5435C" w:rsidRPr="00475DD0" w:rsidRDefault="00A5435C" w:rsidP="00A5435C">
      <w:pPr>
        <w:shd w:val="clear" w:color="auto" w:fill="FFFFFF"/>
        <w:jc w:val="both"/>
        <w:rPr>
          <w:rFonts w:ascii="Times New Roman" w:eastAsia="Times New Roman" w:hAnsi="Times New Roman" w:cs="Times New Roman"/>
          <w:sz w:val="24"/>
          <w:szCs w:val="24"/>
          <w:shd w:val="clear" w:color="auto" w:fill="FFFFFF"/>
          <w:lang w:eastAsia="ru-RU"/>
        </w:rPr>
      </w:pPr>
      <w:r w:rsidRPr="00475DD0">
        <w:rPr>
          <w:rFonts w:ascii="Times New Roman" w:eastAsia="Times New Roman" w:hAnsi="Times New Roman" w:cs="Times New Roman"/>
          <w:sz w:val="24"/>
          <w:szCs w:val="24"/>
          <w:shd w:val="clear" w:color="auto" w:fill="FFFFFF"/>
          <w:lang w:eastAsia="ru-RU"/>
        </w:rPr>
        <w:t>В связи с этим, существует противоречие между объективной необходимостью совершенствования патриотического воспитания студентов вуза на основе программно-целевого моделирования в соответствии с поставленной задачей «превращения образовательных учреждений в центры патриотического воспитания молодежи» и недостаточной разработанностью этой проблемы в теории и практике.</w:t>
      </w:r>
    </w:p>
    <w:p w:rsidR="00A5435C" w:rsidRPr="00475DD0" w:rsidRDefault="00A5435C" w:rsidP="00A5435C">
      <w:pPr>
        <w:shd w:val="clear" w:color="auto" w:fill="FFFFFF"/>
        <w:jc w:val="both"/>
        <w:rPr>
          <w:rFonts w:ascii="Times New Roman" w:eastAsia="Times New Roman" w:hAnsi="Times New Roman" w:cs="Times New Roman"/>
          <w:sz w:val="24"/>
          <w:szCs w:val="24"/>
          <w:shd w:val="clear" w:color="auto" w:fill="FFFFFF"/>
          <w:lang w:eastAsia="ru-RU"/>
        </w:rPr>
      </w:pPr>
      <w:r w:rsidRPr="00475DD0">
        <w:rPr>
          <w:rFonts w:ascii="Times New Roman" w:eastAsia="Times New Roman" w:hAnsi="Times New Roman" w:cs="Times New Roman"/>
          <w:sz w:val="24"/>
          <w:szCs w:val="24"/>
          <w:shd w:val="clear" w:color="auto" w:fill="FFFFFF"/>
          <w:lang w:eastAsia="ru-RU"/>
        </w:rPr>
        <w:t>Формирование и развитие патриотизма у современной молодежи, в том числе и у студентов высших учебных заведений, является одной из важнейших задач современного образования. Решение данной проблемы требует от ученых и исследователей не только поиска новых форм и методов воспитательной деятельности, но и применения разнообразной научной методологической основы исследования патриотизма и процесса патриотического воспитания.</w:t>
      </w:r>
    </w:p>
    <w:p w:rsidR="00A5435C" w:rsidRPr="00475DD0" w:rsidRDefault="00A5435C" w:rsidP="00A5435C">
      <w:pPr>
        <w:shd w:val="clear" w:color="auto" w:fill="FFFFFF"/>
        <w:jc w:val="both"/>
        <w:rPr>
          <w:rFonts w:ascii="Times New Roman" w:eastAsia="Times New Roman" w:hAnsi="Times New Roman" w:cs="Times New Roman"/>
          <w:color w:val="0E0E0E"/>
          <w:sz w:val="24"/>
          <w:szCs w:val="24"/>
          <w:lang w:eastAsia="ru-RU"/>
        </w:rPr>
      </w:pPr>
      <w:r w:rsidRPr="00475DD0">
        <w:rPr>
          <w:rFonts w:ascii="Times New Roman" w:eastAsia="Times New Roman" w:hAnsi="Times New Roman" w:cs="Times New Roman"/>
          <w:sz w:val="24"/>
          <w:szCs w:val="24"/>
          <w:shd w:val="clear" w:color="auto" w:fill="FFFFFF"/>
          <w:lang w:eastAsia="ru-RU"/>
        </w:rPr>
        <w:t>Обострение международной и военно-политической обстановки потребовало от политического руководства государства пересмотра отношения к патриотизму и патриотическому воспитанию граждан Узбекистана, придания патриотизму статуса «общенациональной идеи» (2). Ныне патриотизм рассматривается как «любовь к Родине, преданность своему Отечеству, стремление служить его интересам и готовность, вплоть до самопожертвования, к его защите» (4). В республике Узбекистан</w:t>
      </w:r>
      <w:r w:rsidRPr="00475DD0">
        <w:rPr>
          <w:rFonts w:ascii="Times New Roman" w:eastAsia="Times New Roman" w:hAnsi="Times New Roman" w:cs="Times New Roman"/>
          <w:b/>
          <w:bCs/>
          <w:color w:val="0E0E0E"/>
          <w:sz w:val="24"/>
          <w:szCs w:val="24"/>
          <w:bdr w:val="none" w:sz="0" w:space="0" w:color="auto" w:frame="1"/>
          <w:lang w:eastAsia="ru-RU"/>
        </w:rPr>
        <w:t xml:space="preserve"> </w:t>
      </w:r>
      <w:r w:rsidRPr="00475DD0">
        <w:rPr>
          <w:rFonts w:ascii="Times New Roman" w:eastAsia="Times New Roman" w:hAnsi="Times New Roman" w:cs="Times New Roman"/>
          <w:bCs/>
          <w:color w:val="0E0E0E"/>
          <w:sz w:val="24"/>
          <w:szCs w:val="24"/>
          <w:bdr w:val="none" w:sz="0" w:space="0" w:color="auto" w:frame="1"/>
          <w:lang w:eastAsia="ru-RU"/>
        </w:rPr>
        <w:t>Постановлением Кабинета Министров от 23.02.2018 г. № </w:t>
      </w:r>
      <w:r>
        <w:fldChar w:fldCharType="begin"/>
      </w:r>
      <w:r>
        <w:instrText xml:space="preserve"> HYPERLINK "https://static.norma.uz/official_texts/%E2%84%96%20140%20%D0%BE%D1%82%2023.02.2018%20(%D1%83%D0%B7%D0%B1).pdf" \t "_blank" </w:instrText>
      </w:r>
      <w:r>
        <w:fldChar w:fldCharType="separate"/>
      </w:r>
      <w:r w:rsidRPr="00475DD0">
        <w:rPr>
          <w:rFonts w:ascii="Times New Roman" w:eastAsia="Times New Roman" w:hAnsi="Times New Roman" w:cs="Times New Roman"/>
          <w:bCs/>
          <w:color w:val="054176"/>
          <w:sz w:val="24"/>
          <w:szCs w:val="24"/>
          <w:bdr w:val="none" w:sz="0" w:space="0" w:color="auto" w:frame="1"/>
          <w:lang w:eastAsia="ru-RU"/>
        </w:rPr>
        <w:t>140</w:t>
      </w:r>
      <w:r>
        <w:rPr>
          <w:rFonts w:ascii="Times New Roman" w:eastAsia="Times New Roman" w:hAnsi="Times New Roman" w:cs="Times New Roman"/>
          <w:bCs/>
          <w:color w:val="054176"/>
          <w:sz w:val="24"/>
          <w:szCs w:val="24"/>
          <w:bdr w:val="none" w:sz="0" w:space="0" w:color="auto" w:frame="1"/>
          <w:lang w:eastAsia="ru-RU"/>
        </w:rPr>
        <w:fldChar w:fldCharType="end"/>
      </w:r>
      <w:r w:rsidRPr="00475DD0">
        <w:rPr>
          <w:rFonts w:ascii="Times New Roman" w:eastAsia="Times New Roman" w:hAnsi="Times New Roman" w:cs="Times New Roman"/>
          <w:bCs/>
          <w:color w:val="0E0E0E"/>
          <w:sz w:val="24"/>
          <w:szCs w:val="24"/>
          <w:bdr w:val="none" w:sz="0" w:space="0" w:color="auto" w:frame="1"/>
          <w:lang w:eastAsia="ru-RU"/>
        </w:rPr>
        <w:t xml:space="preserve"> утверждена Концепция воспитания молодежи в военно-патриотическом духе, а также Программа мероприятий по ее реализации. </w:t>
      </w:r>
      <w:r w:rsidRPr="00475DD0">
        <w:rPr>
          <w:rFonts w:ascii="Times New Roman" w:eastAsia="Times New Roman" w:hAnsi="Times New Roman" w:cs="Times New Roman"/>
          <w:color w:val="0E0E0E"/>
          <w:sz w:val="24"/>
          <w:szCs w:val="24"/>
          <w:lang w:eastAsia="ru-RU"/>
        </w:rPr>
        <w:t xml:space="preserve">Концепция разработана на основе приоритетных направлений и принципов государственной молодежной политики и определяет актуальные задачи в современный период глобализации, условиях интенсивного развития информационно-коммуникационных технологий. </w:t>
      </w:r>
    </w:p>
    <w:p w:rsidR="00A5435C" w:rsidRPr="00475DD0" w:rsidRDefault="00A5435C" w:rsidP="00A5435C">
      <w:pPr>
        <w:shd w:val="clear" w:color="auto" w:fill="FFFFFF"/>
        <w:jc w:val="both"/>
        <w:rPr>
          <w:rFonts w:ascii="Times New Roman" w:eastAsia="Times New Roman" w:hAnsi="Times New Roman" w:cs="Times New Roman"/>
          <w:color w:val="0E0E0E"/>
          <w:sz w:val="24"/>
          <w:szCs w:val="24"/>
          <w:lang w:eastAsia="ru-RU"/>
        </w:rPr>
      </w:pPr>
      <w:r w:rsidRPr="00475DD0">
        <w:rPr>
          <w:rFonts w:ascii="Times New Roman" w:eastAsia="Times New Roman" w:hAnsi="Times New Roman" w:cs="Times New Roman"/>
          <w:color w:val="0E0E0E"/>
          <w:sz w:val="24"/>
          <w:szCs w:val="24"/>
          <w:lang w:eastAsia="ru-RU"/>
        </w:rPr>
        <w:t>Концепция – неотъемлемая часть единой воспитательно-образовательной системы, в которой уделяется внимание тесной связи с реальными социально-политическими изменениями в жизни Узбекистана. Основное содержание документа посвящено формированию у молодежи с самого раннего детства основных понятий и патриотических чувств по защите и прославлению Родины, преданности и готовности к исполнению своего гражданского долга и конституционной обязанности по защите общественных и государственных интересов.</w:t>
      </w:r>
    </w:p>
    <w:p w:rsidR="00A5435C" w:rsidRPr="00475DD0" w:rsidRDefault="00A5435C" w:rsidP="00A5435C">
      <w:pPr>
        <w:shd w:val="clear" w:color="auto" w:fill="FFFFFF"/>
        <w:jc w:val="both"/>
        <w:rPr>
          <w:rFonts w:ascii="Times New Roman" w:eastAsia="Calibri" w:hAnsi="Times New Roman" w:cs="Times New Roman"/>
          <w:sz w:val="24"/>
          <w:szCs w:val="24"/>
          <w:shd w:val="clear" w:color="auto" w:fill="FFFFFF"/>
        </w:rPr>
      </w:pPr>
      <w:r w:rsidRPr="00475DD0">
        <w:rPr>
          <w:rFonts w:ascii="Times New Roman" w:eastAsia="Calibri" w:hAnsi="Times New Roman" w:cs="Times New Roman"/>
          <w:sz w:val="24"/>
          <w:szCs w:val="24"/>
          <w:shd w:val="clear" w:color="auto" w:fill="FFFFFF"/>
        </w:rPr>
        <w:t>Ведущими учеными сферы патриотизма (4,5,6,7) отмечается возрастание в современных условиях консолидирующей силы патриотизма, все большее усиление его влияния на культурное развитие личности, формирования молодежи, учащихся вузов под его воздействием как активных строителей нового, демократического государства и надежных защитников, как в мирное, так и военное время. Вместе с тем, анализ научной литературы (4,5,6,7,8) показывает, что ныне в интересах формирования и развития у студентов военно-патриотического воспитания не в полную силу использованы возможности культурологического подхода.</w:t>
      </w:r>
    </w:p>
    <w:p w:rsidR="00A5435C" w:rsidRPr="00475DD0" w:rsidRDefault="00A5435C" w:rsidP="00A5435C">
      <w:pPr>
        <w:shd w:val="clear" w:color="auto" w:fill="FFFFFF"/>
        <w:spacing w:after="0"/>
        <w:jc w:val="both"/>
        <w:rPr>
          <w:rFonts w:ascii="Times New Roman" w:eastAsia="Times New Roman" w:hAnsi="Times New Roman" w:cs="Times New Roman"/>
          <w:color w:val="0E0E0E"/>
          <w:sz w:val="24"/>
          <w:szCs w:val="24"/>
          <w:lang w:eastAsia="ru-RU"/>
        </w:rPr>
      </w:pPr>
      <w:r w:rsidRPr="00475DD0">
        <w:rPr>
          <w:rFonts w:ascii="Times New Roman" w:eastAsia="Calibri" w:hAnsi="Times New Roman" w:cs="Times New Roman"/>
          <w:sz w:val="24"/>
          <w:szCs w:val="24"/>
          <w:shd w:val="clear" w:color="auto" w:fill="FFFFFF"/>
        </w:rPr>
        <w:lastRenderedPageBreak/>
        <w:t>На наш взгляд, для развития у студентов военно-патриотического воспитания целесообразно задействовать механизмы воспитания:</w:t>
      </w:r>
    </w:p>
    <w:p w:rsidR="00A5435C" w:rsidRPr="00475DD0" w:rsidRDefault="00A5435C" w:rsidP="00A5435C">
      <w:pPr>
        <w:numPr>
          <w:ilvl w:val="0"/>
          <w:numId w:val="1"/>
        </w:numPr>
        <w:shd w:val="clear" w:color="auto" w:fill="FFFFFF"/>
        <w:spacing w:after="0" w:line="259" w:lineRule="auto"/>
        <w:ind w:left="0" w:firstLine="0"/>
        <w:jc w:val="both"/>
        <w:rPr>
          <w:rFonts w:ascii="Times New Roman" w:eastAsia="Times New Roman" w:hAnsi="Times New Roman" w:cs="Times New Roman"/>
          <w:color w:val="0E0E0E"/>
          <w:sz w:val="24"/>
          <w:szCs w:val="24"/>
          <w:lang w:eastAsia="ru-RU"/>
        </w:rPr>
      </w:pPr>
      <w:r w:rsidRPr="00475DD0">
        <w:rPr>
          <w:rFonts w:ascii="Times New Roman" w:eastAsia="Times New Roman" w:hAnsi="Times New Roman" w:cs="Times New Roman"/>
          <w:color w:val="0E0E0E"/>
          <w:sz w:val="24"/>
          <w:szCs w:val="24"/>
          <w:lang w:eastAsia="ru-RU"/>
        </w:rPr>
        <w:t>воспитание молодежи в духе национальной идеи и преданности Родине, проникновение в их сердца и сознание чувства защиты Родины, которая является почетной и священной обязанностью гражданина;</w:t>
      </w:r>
    </w:p>
    <w:p w:rsidR="00A5435C" w:rsidRPr="00475DD0" w:rsidRDefault="00A5435C" w:rsidP="00A5435C">
      <w:pPr>
        <w:numPr>
          <w:ilvl w:val="0"/>
          <w:numId w:val="1"/>
        </w:numPr>
        <w:shd w:val="clear" w:color="auto" w:fill="FFFFFF"/>
        <w:spacing w:after="0" w:line="259" w:lineRule="auto"/>
        <w:ind w:left="0" w:firstLine="0"/>
        <w:jc w:val="both"/>
        <w:rPr>
          <w:rFonts w:ascii="Times New Roman" w:eastAsia="Times New Roman" w:hAnsi="Times New Roman" w:cs="Times New Roman"/>
          <w:color w:val="0E0E0E"/>
          <w:sz w:val="24"/>
          <w:szCs w:val="24"/>
          <w:lang w:eastAsia="ru-RU"/>
        </w:rPr>
      </w:pPr>
      <w:r w:rsidRPr="00475DD0">
        <w:rPr>
          <w:rFonts w:ascii="Times New Roman" w:eastAsia="Times New Roman" w:hAnsi="Times New Roman" w:cs="Times New Roman"/>
          <w:color w:val="0E0E0E"/>
          <w:sz w:val="24"/>
          <w:szCs w:val="24"/>
          <w:lang w:eastAsia="ru-RU"/>
        </w:rPr>
        <w:t>пробуждение чувства гордости за национальных героев нашей древней истории и культуры, самоотверженно боровшихся за независимость и процветание любимой Родины, воспитание желания быть достойными их, укрепление уверенности в силе и способностях нашей армии;</w:t>
      </w:r>
    </w:p>
    <w:p w:rsidR="00A5435C" w:rsidRPr="00475DD0" w:rsidRDefault="00A5435C" w:rsidP="00A5435C">
      <w:pPr>
        <w:numPr>
          <w:ilvl w:val="0"/>
          <w:numId w:val="1"/>
        </w:numPr>
        <w:shd w:val="clear" w:color="auto" w:fill="FFFFFF"/>
        <w:spacing w:after="0" w:line="259" w:lineRule="auto"/>
        <w:ind w:left="0" w:firstLine="0"/>
        <w:jc w:val="both"/>
        <w:rPr>
          <w:rFonts w:ascii="Times New Roman" w:eastAsia="Times New Roman" w:hAnsi="Times New Roman" w:cs="Times New Roman"/>
          <w:color w:val="0E0E0E"/>
          <w:sz w:val="24"/>
          <w:szCs w:val="24"/>
          <w:lang w:eastAsia="ru-RU"/>
        </w:rPr>
      </w:pPr>
      <w:r w:rsidRPr="00475DD0">
        <w:rPr>
          <w:rFonts w:ascii="Times New Roman" w:eastAsia="Times New Roman" w:hAnsi="Times New Roman" w:cs="Times New Roman"/>
          <w:color w:val="0E0E0E"/>
          <w:sz w:val="24"/>
          <w:szCs w:val="24"/>
          <w:lang w:eastAsia="ru-RU"/>
        </w:rPr>
        <w:t>формирование понятия о том, что нашей армии необходима физически и духовно подготовленная молодежь, что защита Родины является священной обязанностью для каждого гражданина Узбекистана;</w:t>
      </w:r>
    </w:p>
    <w:p w:rsidR="00A5435C" w:rsidRPr="00475DD0" w:rsidRDefault="00A5435C" w:rsidP="00A5435C">
      <w:pPr>
        <w:numPr>
          <w:ilvl w:val="0"/>
          <w:numId w:val="1"/>
        </w:numPr>
        <w:shd w:val="clear" w:color="auto" w:fill="FFFFFF"/>
        <w:spacing w:after="0" w:line="259" w:lineRule="auto"/>
        <w:ind w:left="0" w:firstLine="0"/>
        <w:jc w:val="both"/>
        <w:rPr>
          <w:rFonts w:ascii="Times New Roman" w:eastAsia="Times New Roman" w:hAnsi="Times New Roman" w:cs="Times New Roman"/>
          <w:color w:val="0E0E0E"/>
          <w:sz w:val="24"/>
          <w:szCs w:val="24"/>
          <w:lang w:eastAsia="ru-RU"/>
        </w:rPr>
      </w:pPr>
      <w:r w:rsidRPr="00475DD0">
        <w:rPr>
          <w:rFonts w:ascii="Times New Roman" w:eastAsia="Times New Roman" w:hAnsi="Times New Roman" w:cs="Times New Roman"/>
          <w:color w:val="0E0E0E"/>
          <w:sz w:val="24"/>
          <w:szCs w:val="24"/>
          <w:lang w:eastAsia="ru-RU"/>
        </w:rPr>
        <w:t>при оценке мировых и региональных процессов развитие у молодежи навыков всегда исходить из наших национальных интересов, идеологического иммунитета к различным внутренним и внешним угрозам:</w:t>
      </w:r>
    </w:p>
    <w:p w:rsidR="00A5435C" w:rsidRPr="00475DD0" w:rsidRDefault="00A5435C" w:rsidP="00A5435C">
      <w:pPr>
        <w:numPr>
          <w:ilvl w:val="0"/>
          <w:numId w:val="1"/>
        </w:numPr>
        <w:shd w:val="clear" w:color="auto" w:fill="FFFFFF"/>
        <w:spacing w:after="0" w:line="259" w:lineRule="auto"/>
        <w:ind w:left="0" w:firstLine="0"/>
        <w:jc w:val="both"/>
        <w:rPr>
          <w:rFonts w:ascii="Times New Roman" w:eastAsia="Times New Roman" w:hAnsi="Times New Roman" w:cs="Times New Roman"/>
          <w:color w:val="0E0E0E"/>
          <w:sz w:val="24"/>
          <w:szCs w:val="24"/>
          <w:lang w:eastAsia="ru-RU"/>
        </w:rPr>
      </w:pPr>
      <w:r w:rsidRPr="00475DD0">
        <w:rPr>
          <w:rFonts w:ascii="Times New Roman" w:eastAsia="Times New Roman" w:hAnsi="Times New Roman" w:cs="Times New Roman"/>
          <w:color w:val="0E0E0E"/>
          <w:sz w:val="24"/>
          <w:szCs w:val="24"/>
          <w:lang w:eastAsia="ru-RU"/>
        </w:rPr>
        <w:t>воспитание молодежи способной в любой ситуации принимать оперативные и самостоятельные решения, эффективно использовать военно-технические средства;</w:t>
      </w:r>
    </w:p>
    <w:p w:rsidR="00A5435C" w:rsidRPr="00475DD0" w:rsidRDefault="00A5435C" w:rsidP="00A5435C">
      <w:pPr>
        <w:numPr>
          <w:ilvl w:val="0"/>
          <w:numId w:val="1"/>
        </w:numPr>
        <w:shd w:val="clear" w:color="auto" w:fill="FFFFFF"/>
        <w:spacing w:after="160" w:line="259" w:lineRule="auto"/>
        <w:ind w:left="0" w:firstLine="0"/>
        <w:jc w:val="both"/>
        <w:rPr>
          <w:rFonts w:ascii="Times New Roman" w:eastAsia="Times New Roman" w:hAnsi="Times New Roman" w:cs="Times New Roman"/>
          <w:color w:val="0E0E0E"/>
          <w:sz w:val="24"/>
          <w:szCs w:val="24"/>
          <w:lang w:eastAsia="ru-RU"/>
        </w:rPr>
      </w:pPr>
      <w:r w:rsidRPr="00475DD0">
        <w:rPr>
          <w:rFonts w:ascii="Times New Roman" w:eastAsia="Times New Roman" w:hAnsi="Times New Roman" w:cs="Times New Roman"/>
          <w:color w:val="0E0E0E"/>
          <w:sz w:val="24"/>
          <w:szCs w:val="24"/>
          <w:lang w:eastAsia="ru-RU"/>
        </w:rPr>
        <w:t>осознание молодежью на жизненных примерах того, что преданность Родине – требование сегодняшнего времени, и всегда требуется быть готовыми к защите интересов Узбекистана не только в военной, но и в других сферах.</w:t>
      </w:r>
    </w:p>
    <w:p w:rsidR="00A5435C" w:rsidRPr="00475DD0" w:rsidRDefault="00A5435C" w:rsidP="00A5435C">
      <w:pPr>
        <w:shd w:val="clear" w:color="auto" w:fill="FFFFFF"/>
        <w:jc w:val="both"/>
        <w:rPr>
          <w:rFonts w:ascii="Times New Roman" w:eastAsia="Times New Roman" w:hAnsi="Times New Roman" w:cs="Times New Roman"/>
          <w:color w:val="0E0E0E"/>
          <w:sz w:val="24"/>
          <w:szCs w:val="24"/>
          <w:lang w:eastAsia="ru-RU"/>
        </w:rPr>
      </w:pPr>
      <w:r w:rsidRPr="00475DD0">
        <w:rPr>
          <w:rFonts w:ascii="Times New Roman" w:eastAsia="Times New Roman" w:hAnsi="Times New Roman" w:cs="Times New Roman"/>
          <w:color w:val="0E0E0E"/>
          <w:sz w:val="24"/>
          <w:szCs w:val="24"/>
          <w:lang w:eastAsia="ru-RU"/>
        </w:rPr>
        <w:t>В этой связи важно определить систему, принципы, методы и формы, этапы и направления, порядок оценки эффективности воспитания молодежи в военно-патриотическом духе.</w:t>
      </w:r>
    </w:p>
    <w:p w:rsidR="00A5435C" w:rsidRPr="00475DD0" w:rsidRDefault="00A5435C" w:rsidP="00A5435C">
      <w:pPr>
        <w:shd w:val="clear" w:color="auto" w:fill="FFFFFF"/>
        <w:jc w:val="both"/>
        <w:rPr>
          <w:rFonts w:ascii="Times New Roman" w:eastAsia="Calibri" w:hAnsi="Times New Roman" w:cs="Times New Roman"/>
          <w:sz w:val="24"/>
          <w:szCs w:val="24"/>
          <w:shd w:val="clear" w:color="auto" w:fill="FFFFFF"/>
        </w:rPr>
      </w:pPr>
      <w:r w:rsidRPr="00475DD0">
        <w:rPr>
          <w:rFonts w:ascii="Times New Roman" w:eastAsia="Calibri" w:hAnsi="Times New Roman" w:cs="Times New Roman"/>
          <w:sz w:val="24"/>
          <w:szCs w:val="24"/>
          <w:shd w:val="clear" w:color="auto" w:fill="FFFFFF"/>
        </w:rPr>
        <w:t>Это обстоятельство и побудило к проведению целенаправленного исследования. Разработанная стратегия и логика педагогического эксперимента потребовало провести констатирующий эксперимент, чтоб выявить исходное состояние патриотизма у студентов высших учебных заведений. К проведению такого эксперимента были привлечены 568 студентов различных факультетов вузов республики. Диагностика исходного уровня патриотизма студентов была произведена при помощи апробированных методик и тестов, а также авторской анкеты. Для оценки когнитивного компонента патриотизма студентов вуза был применен модифицированный тест оценки знаний «Военно-патриотическая тематика Узбекистана», «История, традиции, культура и достижения Республики Узбекистан»,</w:t>
      </w:r>
      <w:r w:rsidRPr="00475DD0">
        <w:rPr>
          <w:rFonts w:ascii="Times New Roman" w:eastAsia="Times New Roman" w:hAnsi="Times New Roman" w:cs="Times New Roman"/>
          <w:sz w:val="24"/>
          <w:szCs w:val="24"/>
          <w:lang w:eastAsia="ru-RU"/>
        </w:rPr>
        <w:t xml:space="preserve"> «Темурбеклар», «Бургутлар».</w:t>
      </w:r>
      <w:r w:rsidRPr="00475DD0">
        <w:rPr>
          <w:rFonts w:ascii="Times New Roman" w:eastAsia="Calibri" w:hAnsi="Times New Roman" w:cs="Times New Roman"/>
          <w:sz w:val="24"/>
          <w:szCs w:val="24"/>
          <w:shd w:val="clear" w:color="auto" w:fill="FFFFFF"/>
        </w:rPr>
        <w:t xml:space="preserve"> Тесты содержат по 16 вопросов, ответы на которые оценивались респондентами по пятибалльной системе. Итоги теста по модифицированной методике оценки знаний показывает, что у подавляющего большинства студентов 1-2 курсов непедагогических вузов уровень знаний по истории, традициям, культуре и достижениям Узбекистана соответствует среднему показателю и составляет 73,7 %. В то же время у 17,5 % респондентов уровень знаний слабый и соответствуют низкому показателю. И только у студентов педагогического вуза выявлен высокий уровень знаний -88,7 %. По результатам индивидуальных бесед удалось установить, что все они отличники учебы и являются членами актива факультетов. Изучение ответов респондентов показал, что все они считают себя патриотами Отечества (100 %); основная часть студентов гордятся, что они являются гражданами Узбекистана и утверждают, что в целом у них сформирована активная гражданская позиция, чувство гражданского долга и готовность выступить на </w:t>
      </w:r>
      <w:r w:rsidRPr="00475DD0">
        <w:rPr>
          <w:rFonts w:ascii="Times New Roman" w:eastAsia="Calibri" w:hAnsi="Times New Roman" w:cs="Times New Roman"/>
          <w:sz w:val="24"/>
          <w:szCs w:val="24"/>
          <w:shd w:val="clear" w:color="auto" w:fill="FFFFFF"/>
        </w:rPr>
        <w:lastRenderedPageBreak/>
        <w:t>защиту священных рубежей Отечества (4 балла). Студенты оценивают свои знания истории Узбекистана достаточно высоко — 4,5 балла; при этом ими оценены свои знания важнейших достижений Республики на 4,15 балла. Вопрос «Я уважительно отношусь к языкам и культуре других национальностей» оценен всего на 2,99 балла, что показывает на необходимость усиления внимания в процессе воспитания на этот элемент патриотической деятельности. Студенты уважают и гордятся культурой Узбекистана, её многообразием, величием и значением (3,11 балла). В то же время вопрос «Я всегда ощущаю единство с народом и горжусь этим» получил самую нижнюю оценку — всего 2,78 балла. Достаточно обстоятельную информацию удалось получить при помощи модифицированной методики диагностики социализированности студентов.</w:t>
      </w:r>
    </w:p>
    <w:p w:rsidR="00A5435C" w:rsidRPr="00475DD0" w:rsidRDefault="00A5435C" w:rsidP="00A5435C">
      <w:pPr>
        <w:shd w:val="clear" w:color="auto" w:fill="FFFFFF"/>
        <w:jc w:val="both"/>
        <w:rPr>
          <w:rFonts w:ascii="Times New Roman" w:eastAsia="Calibri" w:hAnsi="Times New Roman" w:cs="Times New Roman"/>
          <w:sz w:val="24"/>
          <w:szCs w:val="24"/>
          <w:shd w:val="clear" w:color="auto" w:fill="FFFFFF"/>
        </w:rPr>
      </w:pPr>
      <w:r w:rsidRPr="00475DD0">
        <w:rPr>
          <w:rFonts w:ascii="Times New Roman" w:eastAsia="Calibri" w:hAnsi="Times New Roman" w:cs="Times New Roman"/>
          <w:sz w:val="24"/>
          <w:szCs w:val="24"/>
          <w:shd w:val="clear" w:color="auto" w:fill="FFFFFF"/>
        </w:rPr>
        <w:t>Анализ ответов студентов показывает, что наивысший средний балл получен по таким вопросам, как: уважение к политике государства, гордость национальной культурой и принадлежностью к своей национальности, уважение к истории, культуре, традициям своей Родины, осознание величия и славы родной страны, её роли в мировой истории, знание и уважение законов государства, своих гражданских прав и обязанностей, принятие духовно-нравственных ценностей общества. Средние показатели были получены на такие вопросы теста как уважение и любовь к своему народу, и уважительное отношение к представителям других народов. В то же время ответы большинства студентов достоверно показывают, что ими очень слабо и бессистемно изучаются национальная культура, традиции и обычаи Узбекистана, что свидетельствует об отсутствии навыков самовоспитания и самообучения. Вместе с тем, ответы 29,7 % студентов соответствуют низкому показателю, что говорит о недостаточно активном участии этих студентов в мероприятиях патриотической направленности. Они, как правило, не проявляют активности на различных мероприятиях вуза, а также уклоняются под разными предлогами от конкретных поручений и заданий, не проявляют должной инициативы. Среди участников эксперимента ответы 38,2 % соответствуют высокому показателю, что говорит об активном и деятельном участии студентов этой группы в патриотической и общественно-политической работе. Одним из изучаемых вопросов являлось установления степени сформированности у студентов патриотических качеств. В процессе опроса и индивидуальных бесед со студентами изучались вопросы: ‒ понимание студентами сущности патриотических качеств, ‒ какие качества личности студенты относят к патриотическим, ‒ наличие у каждого студента и уровень сформированности патриотических качеств, ‒ намерения о самосовершенствовании патриотических качеств.</w:t>
      </w:r>
    </w:p>
    <w:p w:rsidR="00A5435C" w:rsidRPr="00475DD0" w:rsidRDefault="00A5435C" w:rsidP="00A5435C">
      <w:pPr>
        <w:shd w:val="clear" w:color="auto" w:fill="FFFFFF"/>
        <w:jc w:val="both"/>
        <w:rPr>
          <w:rFonts w:ascii="Times New Roman" w:eastAsia="Calibri" w:hAnsi="Times New Roman" w:cs="Times New Roman"/>
          <w:sz w:val="24"/>
          <w:szCs w:val="24"/>
          <w:shd w:val="clear" w:color="auto" w:fill="FFFFFF"/>
        </w:rPr>
      </w:pPr>
      <w:r w:rsidRPr="00475DD0">
        <w:rPr>
          <w:rFonts w:ascii="Times New Roman" w:eastAsia="Calibri" w:hAnsi="Times New Roman" w:cs="Times New Roman"/>
          <w:sz w:val="24"/>
          <w:szCs w:val="24"/>
          <w:shd w:val="clear" w:color="auto" w:fill="FFFFFF"/>
        </w:rPr>
        <w:t xml:space="preserve">По результатам бесед и опросов удалось установить, что студенты педагогических вузов к патриотическим качествам относят: любовь к Отечеству, любовь к своей семье и своему дому; любовь к окружающей природе, к земле, на которой родился и живет; чувство сопричастности к истории и традициям своего Отечества и его вооруженным силам; потребность и ответственность за безопасность Отечества; верность Отечеству и народу Узбекистана; гордость за героическую историю Узбекистана; дисциплинированность и исполнительность; решительность; мужество; отвага; стойкость; честность; толерантность к представителям других народов и религий. По выявленному перечню патриотических качеств студентам было предложено самим </w:t>
      </w:r>
      <w:r w:rsidRPr="00475DD0">
        <w:rPr>
          <w:rFonts w:ascii="Times New Roman" w:eastAsia="Calibri" w:hAnsi="Times New Roman" w:cs="Times New Roman"/>
          <w:sz w:val="24"/>
          <w:szCs w:val="24"/>
          <w:shd w:val="clear" w:color="auto" w:fill="FFFFFF"/>
        </w:rPr>
        <w:lastRenderedPageBreak/>
        <w:t>оценить свои качества по пятибалльной системе (от 1 до 5) Анализ результатов показывает, что любовь к Отечеству, любовь к своей семье и своему дому; любовь к окружающей природе, к земле, на которой родились и живут студенты, оценены ими высоко 4,7; 4,8 и 4,9 соответственно. Это позволяет судить о достаточно высоком уровне патриотизма студентов, выражение которого понимается и проявляется ими в любви к семье, Родине и родному краю. Студенты единодушно оценили уровень своей честности на 4 балла, что говорит, как о понимании студентами, что патриот это честный, правдивый, добросовестный и законопослушный гражданин. Среди ведущих качеств патриота студенты выделяют верность Отечеству и народу Узбекистана (4,1 балла); дисциплинированность и исполнительность (3,88 балла). К средней группе патриотических качеств были отнесены: стойкость, потребность и ответственность за безопасность Отечества, мужество, гордость за героическую историю страны, решительность, отвага, что позволяет судить о значительной составляющей в патриотизме студентов как истинных граждан страны.</w:t>
      </w:r>
    </w:p>
    <w:p w:rsidR="00A5435C" w:rsidRPr="00475DD0" w:rsidRDefault="00A5435C" w:rsidP="00A5435C">
      <w:pPr>
        <w:jc w:val="both"/>
        <w:rPr>
          <w:rFonts w:ascii="Times New Roman" w:eastAsia="Calibri" w:hAnsi="Times New Roman" w:cs="Times New Roman"/>
          <w:sz w:val="24"/>
          <w:szCs w:val="24"/>
          <w:shd w:val="clear" w:color="auto" w:fill="FFFFFF"/>
        </w:rPr>
      </w:pPr>
      <w:r w:rsidRPr="00475DD0">
        <w:rPr>
          <w:rFonts w:ascii="Times New Roman" w:eastAsia="Calibri" w:hAnsi="Times New Roman" w:cs="Times New Roman"/>
          <w:sz w:val="24"/>
          <w:szCs w:val="24"/>
          <w:shd w:val="clear" w:color="auto" w:fill="FFFFFF"/>
        </w:rPr>
        <w:t>Таким образом, проведенный эксперимент позволил установить, что действующая в вузе система патриотического воспитания в целом эффективна. Однако выявлены и некоторые недоработки в деятельности профессорско-преподавательского состава, проявляемые в увлечении массовыми мероприятиями патриотической направленности, недооценки возможностей индивидуальной работы со студентами, отсутствии конкретизированных мероприятий по развитию патриотических качеств студентов, совершенствовании личностной патриотической позиции, применении для этого возможностей самовоспитания. Все это говорит о необходимости организовать целенаправленный формирующий педагогический процесс по расширению патриотических знаний студентов, активизации их патриотической деятельности, развитию и совершенствованию их патриотических качеств, что позволит существенно повысить уровень патриотизма каждого студента.</w:t>
      </w:r>
    </w:p>
    <w:p w:rsidR="00A5435C" w:rsidRPr="00475DD0" w:rsidRDefault="00A5435C" w:rsidP="00A5435C">
      <w:pPr>
        <w:spacing w:after="0"/>
        <w:jc w:val="both"/>
        <w:rPr>
          <w:rFonts w:ascii="Times New Roman" w:eastAsia="Calibri" w:hAnsi="Times New Roman" w:cs="Times New Roman"/>
          <w:b/>
          <w:i/>
          <w:sz w:val="24"/>
          <w:szCs w:val="24"/>
          <w:shd w:val="clear" w:color="auto" w:fill="FFFFFF"/>
          <w:lang w:val="en-US"/>
        </w:rPr>
      </w:pPr>
      <w:r w:rsidRPr="00475DD0">
        <w:rPr>
          <w:rFonts w:ascii="Times New Roman" w:eastAsia="Calibri" w:hAnsi="Times New Roman" w:cs="Times New Roman"/>
          <w:b/>
          <w:i/>
          <w:sz w:val="24"/>
          <w:szCs w:val="24"/>
          <w:shd w:val="clear" w:color="auto" w:fill="FFFFFF"/>
          <w:lang w:val="en-US"/>
        </w:rPr>
        <w:t>References:</w:t>
      </w:r>
    </w:p>
    <w:p w:rsidR="00A5435C" w:rsidRPr="00A47894" w:rsidRDefault="00A5435C" w:rsidP="00A5435C">
      <w:pPr>
        <w:pStyle w:val="Listenabsatz"/>
        <w:numPr>
          <w:ilvl w:val="6"/>
          <w:numId w:val="2"/>
        </w:numPr>
        <w:spacing w:after="0"/>
        <w:ind w:left="851"/>
        <w:jc w:val="both"/>
        <w:rPr>
          <w:rFonts w:ascii="Times New Roman" w:eastAsia="Calibri" w:hAnsi="Times New Roman" w:cs="Times New Roman"/>
          <w:i/>
          <w:sz w:val="24"/>
          <w:szCs w:val="24"/>
          <w:shd w:val="clear" w:color="auto" w:fill="FFFFFF"/>
          <w:lang w:val="en-US"/>
        </w:rPr>
      </w:pPr>
      <w:r w:rsidRPr="00A47894">
        <w:rPr>
          <w:rFonts w:ascii="Times New Roman" w:eastAsia="Calibri" w:hAnsi="Times New Roman" w:cs="Times New Roman"/>
          <w:i/>
          <w:sz w:val="24"/>
          <w:szCs w:val="24"/>
          <w:shd w:val="clear" w:color="auto" w:fill="FFFFFF"/>
          <w:lang w:val="en-US"/>
        </w:rPr>
        <w:t>Constitution of the Republic of Uzbekistan. Tashkent, 1992.</w:t>
      </w:r>
    </w:p>
    <w:p w:rsidR="00A5435C" w:rsidRPr="00A47894" w:rsidRDefault="00A5435C" w:rsidP="00A5435C">
      <w:pPr>
        <w:pStyle w:val="Listenabsatz"/>
        <w:numPr>
          <w:ilvl w:val="6"/>
          <w:numId w:val="2"/>
        </w:numPr>
        <w:spacing w:after="0"/>
        <w:ind w:left="851"/>
        <w:jc w:val="both"/>
        <w:rPr>
          <w:rFonts w:ascii="Times New Roman" w:eastAsia="Calibri" w:hAnsi="Times New Roman" w:cs="Times New Roman"/>
          <w:i/>
          <w:sz w:val="24"/>
          <w:szCs w:val="24"/>
          <w:shd w:val="clear" w:color="auto" w:fill="FFFFFF"/>
          <w:lang w:val="en-US"/>
        </w:rPr>
      </w:pPr>
      <w:r w:rsidRPr="00A47894">
        <w:rPr>
          <w:rFonts w:ascii="Times New Roman" w:eastAsia="Calibri" w:hAnsi="Times New Roman" w:cs="Times New Roman"/>
          <w:i/>
          <w:sz w:val="24"/>
          <w:szCs w:val="24"/>
          <w:shd w:val="clear" w:color="auto" w:fill="FFFFFF"/>
          <w:lang w:val="en-US"/>
        </w:rPr>
        <w:t>Law of the Republic of Uzbekistan "On State Youth Policy". Tashkent, 2017.</w:t>
      </w:r>
    </w:p>
    <w:p w:rsidR="00A5435C" w:rsidRPr="00A47894" w:rsidRDefault="00A5435C" w:rsidP="00A5435C">
      <w:pPr>
        <w:pStyle w:val="Listenabsatz"/>
        <w:numPr>
          <w:ilvl w:val="3"/>
          <w:numId w:val="2"/>
        </w:numPr>
        <w:spacing w:after="0"/>
        <w:ind w:left="851"/>
        <w:jc w:val="both"/>
        <w:rPr>
          <w:rFonts w:ascii="Times New Roman" w:eastAsia="Calibri" w:hAnsi="Times New Roman" w:cs="Times New Roman"/>
          <w:i/>
          <w:sz w:val="24"/>
          <w:szCs w:val="24"/>
          <w:shd w:val="clear" w:color="auto" w:fill="FFFFFF"/>
          <w:lang w:val="en-US"/>
        </w:rPr>
      </w:pPr>
      <w:r w:rsidRPr="00A47894">
        <w:rPr>
          <w:rFonts w:ascii="Times New Roman" w:eastAsia="Calibri" w:hAnsi="Times New Roman" w:cs="Times New Roman"/>
          <w:i/>
          <w:sz w:val="24"/>
          <w:szCs w:val="24"/>
          <w:shd w:val="clear" w:color="auto" w:fill="FFFFFF"/>
          <w:lang w:val="en-US"/>
        </w:rPr>
        <w:t>Action strategy for the five priority areas of development of the Republic of Uzbekistan in 2017-2021</w:t>
      </w:r>
    </w:p>
    <w:p w:rsidR="00A5435C" w:rsidRPr="00A47894" w:rsidRDefault="00A5435C" w:rsidP="00A5435C">
      <w:pPr>
        <w:pStyle w:val="Listenabsatz"/>
        <w:numPr>
          <w:ilvl w:val="3"/>
          <w:numId w:val="2"/>
        </w:numPr>
        <w:spacing w:after="0"/>
        <w:ind w:left="851"/>
        <w:jc w:val="both"/>
        <w:rPr>
          <w:rFonts w:ascii="Times New Roman" w:eastAsia="Calibri" w:hAnsi="Times New Roman" w:cs="Times New Roman"/>
          <w:i/>
          <w:sz w:val="24"/>
          <w:szCs w:val="24"/>
          <w:shd w:val="clear" w:color="auto" w:fill="FFFFFF"/>
          <w:lang w:val="en-US"/>
        </w:rPr>
      </w:pPr>
      <w:r w:rsidRPr="00A47894">
        <w:rPr>
          <w:rFonts w:ascii="Times New Roman" w:eastAsia="Calibri" w:hAnsi="Times New Roman" w:cs="Times New Roman"/>
          <w:i/>
          <w:sz w:val="24"/>
          <w:szCs w:val="24"/>
          <w:shd w:val="clear" w:color="auto" w:fill="FFFFFF"/>
          <w:lang w:val="en-US"/>
        </w:rPr>
        <w:t>Resolution of the Cabinet of Ministers of February 23, 2018, No. 140, “Concept of educating young people in a military-patriotic spirit.” Tashkent, 2018.</w:t>
      </w:r>
    </w:p>
    <w:p w:rsidR="00A5435C" w:rsidRPr="00A47894" w:rsidRDefault="00A5435C" w:rsidP="00A5435C">
      <w:pPr>
        <w:pStyle w:val="Listenabsatz"/>
        <w:numPr>
          <w:ilvl w:val="3"/>
          <w:numId w:val="2"/>
        </w:numPr>
        <w:spacing w:after="0"/>
        <w:ind w:left="851"/>
        <w:jc w:val="both"/>
        <w:rPr>
          <w:rFonts w:ascii="Times New Roman" w:eastAsia="Calibri" w:hAnsi="Times New Roman" w:cs="Times New Roman"/>
          <w:i/>
          <w:sz w:val="24"/>
          <w:szCs w:val="24"/>
          <w:shd w:val="clear" w:color="auto" w:fill="FFFFFF"/>
          <w:lang w:val="en-US"/>
        </w:rPr>
      </w:pPr>
      <w:proofErr w:type="spellStart"/>
      <w:r w:rsidRPr="00A47894">
        <w:rPr>
          <w:rFonts w:ascii="Times New Roman" w:eastAsia="Calibri" w:hAnsi="Times New Roman" w:cs="Times New Roman"/>
          <w:i/>
          <w:sz w:val="24"/>
          <w:szCs w:val="24"/>
          <w:shd w:val="clear" w:color="auto" w:fill="FFFFFF"/>
          <w:lang w:val="en-US"/>
        </w:rPr>
        <w:t>Mirziyoev</w:t>
      </w:r>
      <w:proofErr w:type="spellEnd"/>
      <w:r w:rsidRPr="00A47894">
        <w:rPr>
          <w:rFonts w:ascii="Times New Roman" w:eastAsia="Calibri" w:hAnsi="Times New Roman" w:cs="Times New Roman"/>
          <w:i/>
          <w:sz w:val="24"/>
          <w:szCs w:val="24"/>
          <w:shd w:val="clear" w:color="auto" w:fill="FFFFFF"/>
          <w:lang w:val="en-US"/>
        </w:rPr>
        <w:t xml:space="preserve"> </w:t>
      </w:r>
      <w:proofErr w:type="spellStart"/>
      <w:r w:rsidRPr="00A47894">
        <w:rPr>
          <w:rFonts w:ascii="Times New Roman" w:eastAsia="Calibri" w:hAnsi="Times New Roman" w:cs="Times New Roman"/>
          <w:i/>
          <w:sz w:val="24"/>
          <w:szCs w:val="24"/>
          <w:shd w:val="clear" w:color="auto" w:fill="FFFFFF"/>
          <w:lang w:val="en-US"/>
        </w:rPr>
        <w:t>ShM</w:t>
      </w:r>
      <w:proofErr w:type="spellEnd"/>
      <w:r w:rsidRPr="00A47894">
        <w:rPr>
          <w:rFonts w:ascii="Times New Roman" w:eastAsia="Calibri" w:hAnsi="Times New Roman" w:cs="Times New Roman"/>
          <w:i/>
          <w:sz w:val="24"/>
          <w:szCs w:val="24"/>
          <w:shd w:val="clear" w:color="auto" w:fill="FFFFFF"/>
          <w:lang w:val="en-US"/>
        </w:rPr>
        <w:t>. Together we will build a free, democratic and prosperous state of Uzbekistan. Tashkent, 2017; 56.</w:t>
      </w:r>
    </w:p>
    <w:p w:rsidR="00A5435C" w:rsidRPr="00A47894" w:rsidRDefault="00A5435C" w:rsidP="00A5435C">
      <w:pPr>
        <w:pStyle w:val="Listenabsatz"/>
        <w:numPr>
          <w:ilvl w:val="0"/>
          <w:numId w:val="2"/>
        </w:numPr>
        <w:spacing w:after="0"/>
        <w:ind w:left="851"/>
        <w:jc w:val="both"/>
        <w:rPr>
          <w:rFonts w:ascii="Times New Roman" w:eastAsia="Calibri" w:hAnsi="Times New Roman" w:cs="Times New Roman"/>
          <w:i/>
          <w:sz w:val="24"/>
          <w:szCs w:val="24"/>
          <w:shd w:val="clear" w:color="auto" w:fill="FFFFFF"/>
          <w:lang w:val="en-US"/>
        </w:rPr>
      </w:pPr>
      <w:proofErr w:type="spellStart"/>
      <w:r w:rsidRPr="00A47894">
        <w:rPr>
          <w:rFonts w:ascii="Times New Roman" w:eastAsia="Calibri" w:hAnsi="Times New Roman" w:cs="Times New Roman"/>
          <w:i/>
          <w:sz w:val="24"/>
          <w:szCs w:val="24"/>
          <w:shd w:val="clear" w:color="auto" w:fill="FFFFFF"/>
          <w:lang w:val="en-US"/>
        </w:rPr>
        <w:t>Kuranov</w:t>
      </w:r>
      <w:proofErr w:type="spellEnd"/>
      <w:r w:rsidRPr="00A47894">
        <w:rPr>
          <w:rFonts w:ascii="Times New Roman" w:eastAsia="Calibri" w:hAnsi="Times New Roman" w:cs="Times New Roman"/>
          <w:i/>
          <w:sz w:val="24"/>
          <w:szCs w:val="24"/>
          <w:shd w:val="clear" w:color="auto" w:fill="FFFFFF"/>
          <w:lang w:val="en-US"/>
        </w:rPr>
        <w:t xml:space="preserve"> M. On the main directions of the maintenance of civil-patriotic education of students. Tashkent, 2016; 180.</w:t>
      </w:r>
    </w:p>
    <w:p w:rsidR="00A5435C" w:rsidRPr="00A47894" w:rsidRDefault="00A5435C" w:rsidP="00A5435C">
      <w:pPr>
        <w:pStyle w:val="Listenabsatz"/>
        <w:numPr>
          <w:ilvl w:val="0"/>
          <w:numId w:val="2"/>
        </w:numPr>
        <w:spacing w:after="0"/>
        <w:ind w:left="851"/>
        <w:jc w:val="both"/>
        <w:rPr>
          <w:rFonts w:ascii="Times New Roman" w:eastAsia="Calibri" w:hAnsi="Times New Roman" w:cs="Times New Roman"/>
          <w:i/>
          <w:sz w:val="24"/>
          <w:szCs w:val="24"/>
          <w:shd w:val="clear" w:color="auto" w:fill="FFFFFF"/>
          <w:lang w:val="en-US"/>
        </w:rPr>
      </w:pPr>
      <w:proofErr w:type="spellStart"/>
      <w:r w:rsidRPr="00A47894">
        <w:rPr>
          <w:rFonts w:ascii="Times New Roman" w:eastAsia="Calibri" w:hAnsi="Times New Roman" w:cs="Times New Roman"/>
          <w:i/>
          <w:sz w:val="24"/>
          <w:szCs w:val="24"/>
          <w:shd w:val="clear" w:color="auto" w:fill="FFFFFF"/>
          <w:lang w:val="en-US"/>
        </w:rPr>
        <w:t>Makhkamov</w:t>
      </w:r>
      <w:proofErr w:type="spellEnd"/>
      <w:r w:rsidRPr="00A47894">
        <w:rPr>
          <w:rFonts w:ascii="Times New Roman" w:eastAsia="Calibri" w:hAnsi="Times New Roman" w:cs="Times New Roman"/>
          <w:i/>
          <w:sz w:val="24"/>
          <w:szCs w:val="24"/>
          <w:shd w:val="clear" w:color="auto" w:fill="FFFFFF"/>
          <w:lang w:val="en-US"/>
        </w:rPr>
        <w:t xml:space="preserve"> U. Formation of patriotism among students of secondary schools. Tashkent, 2009; 178.</w:t>
      </w:r>
    </w:p>
    <w:p w:rsidR="00A5435C" w:rsidRPr="00A47894" w:rsidRDefault="00A5435C" w:rsidP="00A5435C">
      <w:pPr>
        <w:pStyle w:val="Listenabsatz"/>
        <w:numPr>
          <w:ilvl w:val="0"/>
          <w:numId w:val="2"/>
        </w:numPr>
        <w:spacing w:after="0"/>
        <w:ind w:left="851"/>
        <w:jc w:val="both"/>
        <w:rPr>
          <w:rFonts w:ascii="Times New Roman" w:eastAsia="Calibri" w:hAnsi="Times New Roman" w:cs="Times New Roman"/>
          <w:i/>
          <w:sz w:val="24"/>
          <w:szCs w:val="24"/>
          <w:shd w:val="clear" w:color="auto" w:fill="FFFFFF"/>
          <w:lang w:val="en-US"/>
        </w:rPr>
      </w:pPr>
      <w:proofErr w:type="spellStart"/>
      <w:r w:rsidRPr="00A47894">
        <w:rPr>
          <w:rFonts w:ascii="Times New Roman" w:eastAsia="Calibri" w:hAnsi="Times New Roman" w:cs="Times New Roman"/>
          <w:i/>
          <w:sz w:val="24"/>
          <w:szCs w:val="24"/>
          <w:shd w:val="clear" w:color="auto" w:fill="FFFFFF"/>
          <w:lang w:val="en-US"/>
        </w:rPr>
        <w:t>Makhmudov</w:t>
      </w:r>
      <w:proofErr w:type="spellEnd"/>
      <w:r w:rsidRPr="00A47894">
        <w:rPr>
          <w:rFonts w:ascii="Times New Roman" w:eastAsia="Calibri" w:hAnsi="Times New Roman" w:cs="Times New Roman"/>
          <w:i/>
          <w:sz w:val="24"/>
          <w:szCs w:val="24"/>
          <w:shd w:val="clear" w:color="auto" w:fill="FFFFFF"/>
          <w:lang w:val="en-US"/>
        </w:rPr>
        <w:t xml:space="preserve"> </w:t>
      </w:r>
      <w:proofErr w:type="spellStart"/>
      <w:r w:rsidRPr="00A47894">
        <w:rPr>
          <w:rFonts w:ascii="Times New Roman" w:eastAsia="Calibri" w:hAnsi="Times New Roman" w:cs="Times New Roman"/>
          <w:i/>
          <w:sz w:val="24"/>
          <w:szCs w:val="24"/>
          <w:shd w:val="clear" w:color="auto" w:fill="FFFFFF"/>
          <w:lang w:val="en-US"/>
        </w:rPr>
        <w:t>MKh</w:t>
      </w:r>
      <w:proofErr w:type="spellEnd"/>
      <w:r w:rsidRPr="00A47894">
        <w:rPr>
          <w:rFonts w:ascii="Times New Roman" w:eastAsia="Calibri" w:hAnsi="Times New Roman" w:cs="Times New Roman"/>
          <w:i/>
          <w:sz w:val="24"/>
          <w:szCs w:val="24"/>
          <w:shd w:val="clear" w:color="auto" w:fill="FFFFFF"/>
          <w:lang w:val="en-US"/>
        </w:rPr>
        <w:t xml:space="preserve">. Formation of national identity among students of pedagogical universities:  Pedagogy </w:t>
      </w:r>
      <w:proofErr w:type="spellStart"/>
      <w:r w:rsidRPr="00A47894">
        <w:rPr>
          <w:rFonts w:ascii="Times New Roman" w:eastAsia="Calibri" w:hAnsi="Times New Roman" w:cs="Times New Roman"/>
          <w:i/>
          <w:sz w:val="24"/>
          <w:szCs w:val="24"/>
          <w:shd w:val="clear" w:color="auto" w:fill="FFFFFF"/>
          <w:lang w:val="en-US"/>
        </w:rPr>
        <w:t>makhorat</w:t>
      </w:r>
      <w:proofErr w:type="spellEnd"/>
      <w:r w:rsidRPr="00A47894">
        <w:rPr>
          <w:rFonts w:ascii="Times New Roman" w:eastAsia="Calibri" w:hAnsi="Times New Roman" w:cs="Times New Roman"/>
          <w:i/>
          <w:sz w:val="24"/>
          <w:szCs w:val="24"/>
          <w:shd w:val="clear" w:color="auto" w:fill="FFFFFF"/>
          <w:lang w:val="en-US"/>
        </w:rPr>
        <w:t>, 2016, №5; 17-18.</w:t>
      </w:r>
    </w:p>
    <w:p w:rsidR="00A5435C" w:rsidRPr="00A47894" w:rsidRDefault="00A5435C" w:rsidP="00A5435C">
      <w:pPr>
        <w:pStyle w:val="Listenabsatz"/>
        <w:numPr>
          <w:ilvl w:val="0"/>
          <w:numId w:val="2"/>
        </w:numPr>
        <w:spacing w:after="0"/>
        <w:ind w:left="851"/>
        <w:jc w:val="both"/>
        <w:rPr>
          <w:rFonts w:ascii="Times New Roman" w:eastAsia="Calibri" w:hAnsi="Times New Roman" w:cs="Times New Roman"/>
          <w:i/>
          <w:sz w:val="24"/>
          <w:szCs w:val="24"/>
          <w:shd w:val="clear" w:color="auto" w:fill="FFFFFF"/>
          <w:lang w:val="en-US"/>
        </w:rPr>
      </w:pPr>
      <w:proofErr w:type="spellStart"/>
      <w:r w:rsidRPr="00A47894">
        <w:rPr>
          <w:rFonts w:ascii="Times New Roman" w:eastAsia="Calibri" w:hAnsi="Times New Roman" w:cs="Times New Roman"/>
          <w:i/>
          <w:sz w:val="24"/>
          <w:szCs w:val="24"/>
          <w:shd w:val="clear" w:color="auto" w:fill="FFFFFF"/>
          <w:lang w:val="en-US"/>
        </w:rPr>
        <w:t>Musina</w:t>
      </w:r>
      <w:proofErr w:type="spellEnd"/>
      <w:r w:rsidRPr="00A47894">
        <w:rPr>
          <w:rFonts w:ascii="Times New Roman" w:eastAsia="Calibri" w:hAnsi="Times New Roman" w:cs="Times New Roman"/>
          <w:i/>
          <w:sz w:val="24"/>
          <w:szCs w:val="24"/>
          <w:shd w:val="clear" w:color="auto" w:fill="FFFFFF"/>
          <w:lang w:val="en-US"/>
        </w:rPr>
        <w:t xml:space="preserve"> VE. Patriotic education of schoolchildren: a teaching aid. Belgorod, 2013; 156.</w:t>
      </w:r>
    </w:p>
    <w:p w:rsidR="00A5435C" w:rsidRPr="00A47894" w:rsidRDefault="00A5435C" w:rsidP="00A5435C">
      <w:pPr>
        <w:pStyle w:val="Listenabsatz"/>
        <w:numPr>
          <w:ilvl w:val="0"/>
          <w:numId w:val="2"/>
        </w:numPr>
        <w:spacing w:after="0"/>
        <w:ind w:left="851"/>
        <w:jc w:val="both"/>
        <w:rPr>
          <w:rFonts w:ascii="Times New Roman" w:eastAsia="Calibri" w:hAnsi="Times New Roman" w:cs="Times New Roman"/>
          <w:i/>
          <w:sz w:val="24"/>
          <w:szCs w:val="24"/>
          <w:shd w:val="clear" w:color="auto" w:fill="FFFFFF"/>
          <w:lang w:val="en-US"/>
        </w:rPr>
      </w:pPr>
      <w:proofErr w:type="spellStart"/>
      <w:r w:rsidRPr="00A47894">
        <w:rPr>
          <w:rFonts w:ascii="Times New Roman" w:eastAsia="Calibri" w:hAnsi="Times New Roman" w:cs="Times New Roman"/>
          <w:i/>
          <w:sz w:val="24"/>
          <w:szCs w:val="24"/>
          <w:shd w:val="clear" w:color="auto" w:fill="FFFFFF"/>
          <w:lang w:val="en-US"/>
        </w:rPr>
        <w:lastRenderedPageBreak/>
        <w:t>Khasanboeva</w:t>
      </w:r>
      <w:proofErr w:type="spellEnd"/>
      <w:r w:rsidRPr="00A47894">
        <w:rPr>
          <w:rFonts w:ascii="Times New Roman" w:eastAsia="Calibri" w:hAnsi="Times New Roman" w:cs="Times New Roman"/>
          <w:i/>
          <w:sz w:val="24"/>
          <w:szCs w:val="24"/>
          <w:shd w:val="clear" w:color="auto" w:fill="FFFFFF"/>
          <w:lang w:val="en-US"/>
        </w:rPr>
        <w:t xml:space="preserve"> O. Formation of patriotic qualities among pupils of primary school age. Tashkent, 2015; 122.</w:t>
      </w:r>
    </w:p>
    <w:p w:rsidR="00A5435C" w:rsidRPr="00A47894" w:rsidRDefault="00A5435C" w:rsidP="00A5435C">
      <w:pPr>
        <w:pStyle w:val="Listenabsatz"/>
        <w:numPr>
          <w:ilvl w:val="0"/>
          <w:numId w:val="2"/>
        </w:numPr>
        <w:spacing w:after="0" w:line="240" w:lineRule="auto"/>
        <w:ind w:left="851"/>
        <w:jc w:val="both"/>
        <w:rPr>
          <w:rFonts w:ascii="Times New Roman" w:eastAsia="Calibri" w:hAnsi="Times New Roman" w:cs="Times New Roman"/>
          <w:i/>
          <w:sz w:val="24"/>
          <w:szCs w:val="24"/>
          <w:shd w:val="clear" w:color="auto" w:fill="FFFFFF"/>
          <w:lang w:val="en-US"/>
        </w:rPr>
      </w:pPr>
      <w:hyperlink r:id="rId5" w:history="1">
        <w:r w:rsidRPr="00A47894">
          <w:rPr>
            <w:rFonts w:ascii="Times New Roman" w:eastAsia="Calibri" w:hAnsi="Times New Roman" w:cs="Times New Roman"/>
            <w:i/>
            <w:sz w:val="24"/>
            <w:szCs w:val="24"/>
            <w:u w:val="single"/>
            <w:shd w:val="clear" w:color="auto" w:fill="FFFFFF"/>
            <w:lang w:val="en-US"/>
          </w:rPr>
          <w:t>https://www.norma.uz/novoe_v_zakonodatelstve/pravitelstvo_utverdilo_koncepciyu_</w:t>
        </w:r>
      </w:hyperlink>
      <w:r w:rsidRPr="00A47894">
        <w:rPr>
          <w:rFonts w:ascii="Times New Roman" w:eastAsia="Calibri" w:hAnsi="Times New Roman" w:cs="Times New Roman"/>
          <w:i/>
          <w:sz w:val="24"/>
          <w:szCs w:val="24"/>
          <w:shd w:val="clear" w:color="auto" w:fill="FFFFFF"/>
          <w:lang w:val="en-US"/>
        </w:rPr>
        <w:t>voenno-patrioticheskogo_vospitaniya_molodeji</w:t>
      </w:r>
    </w:p>
    <w:p w:rsidR="00877F7D" w:rsidRPr="00A5435C" w:rsidRDefault="00877F7D">
      <w:pPr>
        <w:rPr>
          <w:lang w:val="en-US"/>
        </w:rPr>
      </w:pPr>
      <w:bookmarkStart w:id="1" w:name="_GoBack"/>
      <w:bookmarkEnd w:id="1"/>
    </w:p>
    <w:sectPr w:rsidR="00877F7D" w:rsidRPr="00A543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90478"/>
    <w:multiLevelType w:val="multilevel"/>
    <w:tmpl w:val="3C74BD86"/>
    <w:lvl w:ilvl="0">
      <w:start w:val="3"/>
      <w:numFmt w:val="decimal"/>
      <w:lvlText w:val="%1."/>
      <w:lvlJc w:val="left"/>
      <w:pPr>
        <w:ind w:left="360" w:hanging="360"/>
      </w:pPr>
      <w:rPr>
        <w:rFonts w:hint="default"/>
      </w:rPr>
    </w:lvl>
    <w:lvl w:ilvl="1">
      <w:start w:val="1"/>
      <w:numFmt w:val="lowerLetter"/>
      <w:lvlText w:val="%2."/>
      <w:lvlJc w:val="left"/>
      <w:pPr>
        <w:ind w:left="1995" w:hanging="360"/>
      </w:pPr>
      <w:rPr>
        <w:rFonts w:hint="default"/>
      </w:rPr>
    </w:lvl>
    <w:lvl w:ilvl="2">
      <w:start w:val="1"/>
      <w:numFmt w:val="lowerRoman"/>
      <w:lvlText w:val="%3."/>
      <w:lvlJc w:val="right"/>
      <w:pPr>
        <w:ind w:left="2715" w:hanging="180"/>
      </w:pPr>
      <w:rPr>
        <w:rFonts w:hint="default"/>
      </w:rPr>
    </w:lvl>
    <w:lvl w:ilvl="3">
      <w:start w:val="2"/>
      <w:numFmt w:val="decimal"/>
      <w:lvlText w:val="%4."/>
      <w:lvlJc w:val="left"/>
      <w:pPr>
        <w:ind w:left="3435" w:hanging="360"/>
      </w:pPr>
      <w:rPr>
        <w:rFonts w:hint="default"/>
      </w:rPr>
    </w:lvl>
    <w:lvl w:ilvl="4">
      <w:start w:val="1"/>
      <w:numFmt w:val="lowerLetter"/>
      <w:lvlText w:val="%5."/>
      <w:lvlJc w:val="left"/>
      <w:pPr>
        <w:ind w:left="4155" w:hanging="360"/>
      </w:pPr>
      <w:rPr>
        <w:rFonts w:hint="default"/>
      </w:rPr>
    </w:lvl>
    <w:lvl w:ilvl="5">
      <w:start w:val="1"/>
      <w:numFmt w:val="lowerRoman"/>
      <w:lvlText w:val="%6."/>
      <w:lvlJc w:val="right"/>
      <w:pPr>
        <w:ind w:left="4875" w:hanging="180"/>
      </w:pPr>
      <w:rPr>
        <w:rFonts w:hint="default"/>
      </w:rPr>
    </w:lvl>
    <w:lvl w:ilvl="6">
      <w:start w:val="1"/>
      <w:numFmt w:val="decimal"/>
      <w:lvlText w:val="%7."/>
      <w:lvlJc w:val="left"/>
      <w:pPr>
        <w:ind w:left="5595" w:hanging="360"/>
      </w:pPr>
      <w:rPr>
        <w:rFonts w:hint="default"/>
      </w:rPr>
    </w:lvl>
    <w:lvl w:ilvl="7">
      <w:start w:val="1"/>
      <w:numFmt w:val="lowerLetter"/>
      <w:lvlText w:val="%8."/>
      <w:lvlJc w:val="left"/>
      <w:pPr>
        <w:ind w:left="6315" w:hanging="360"/>
      </w:pPr>
      <w:rPr>
        <w:rFonts w:hint="default"/>
      </w:rPr>
    </w:lvl>
    <w:lvl w:ilvl="8">
      <w:start w:val="1"/>
      <w:numFmt w:val="lowerRoman"/>
      <w:lvlText w:val="%9."/>
      <w:lvlJc w:val="right"/>
      <w:pPr>
        <w:ind w:left="7035" w:hanging="180"/>
      </w:pPr>
      <w:rPr>
        <w:rFonts w:hint="default"/>
      </w:rPr>
    </w:lvl>
  </w:abstractNum>
  <w:abstractNum w:abstractNumId="1" w15:restartNumberingAfterBreak="0">
    <w:nsid w:val="54E228D9"/>
    <w:multiLevelType w:val="multilevel"/>
    <w:tmpl w:val="A6C8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5C"/>
    <w:rsid w:val="00877F7D"/>
    <w:rsid w:val="00A5435C"/>
    <w:rsid w:val="00AE546D"/>
    <w:rsid w:val="00B37C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487A5-E9C8-492F-AAE0-3F4D75DBE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435C"/>
    <w:pPr>
      <w:spacing w:after="200" w:line="276" w:lineRule="auto"/>
    </w:pPr>
    <w:rPr>
      <w:lang w:val="ru-RU"/>
    </w:rPr>
  </w:style>
  <w:style w:type="paragraph" w:styleId="berschrift2">
    <w:name w:val="heading 2"/>
    <w:basedOn w:val="Standard"/>
    <w:next w:val="Standard"/>
    <w:link w:val="berschrift2Zchn"/>
    <w:unhideWhenUsed/>
    <w:qFormat/>
    <w:rsid w:val="00A5435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A5435C"/>
    <w:rPr>
      <w:rFonts w:asciiTheme="majorHAnsi" w:eastAsiaTheme="majorEastAsia" w:hAnsiTheme="majorHAnsi" w:cstheme="majorBidi"/>
      <w:b/>
      <w:bCs/>
      <w:color w:val="5B9BD5" w:themeColor="accent1"/>
      <w:sz w:val="26"/>
      <w:szCs w:val="26"/>
      <w:lang w:val="ru-RU"/>
    </w:rPr>
  </w:style>
  <w:style w:type="paragraph" w:styleId="Listenabsatz">
    <w:name w:val="List Paragraph"/>
    <w:basedOn w:val="Standard"/>
    <w:uiPriority w:val="34"/>
    <w:qFormat/>
    <w:rsid w:val="00A54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orma.uz/novoe_v_zakonodatelstve/pravitelstvo_utverdilo_koncepciyu_"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2494</Words>
  <Characters>15715</Characters>
  <Application>Microsoft Office Word</Application>
  <DocSecurity>0</DocSecurity>
  <Lines>130</Lines>
  <Paragraphs>36</Paragraphs>
  <ScaleCrop>false</ScaleCrop>
  <Company/>
  <LinksUpToDate>false</LinksUpToDate>
  <CharactersWithSpaces>18173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Moneth</dc:creator>
  <cp:keywords/>
  <dc:description/>
  <cp:lastModifiedBy>Marius Moneth</cp:lastModifiedBy>
  <cp:revision>1</cp:revision>
  <dcterms:created xsi:type="dcterms:W3CDTF">2019-05-08T19:35:00Z</dcterms:created>
  <dcterms:modified xsi:type="dcterms:W3CDTF">2019-05-08T19:35:00Z</dcterms:modified>
</cp:coreProperties>
</file>